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7F175" w14:textId="4F7DCC8A" w:rsidR="00D15212" w:rsidRPr="009543A6" w:rsidRDefault="00D15212" w:rsidP="00802E13">
      <w:pPr>
        <w:pStyle w:val="domylnie0"/>
        <w:spacing w:before="0" w:after="200" w:line="360" w:lineRule="auto"/>
        <w:jc w:val="right"/>
        <w:rPr>
          <w:rFonts w:ascii="Helvetica" w:eastAsia="Calibri" w:hAnsi="Helvetica" w:cs="Helvetica"/>
          <w:color w:val="000000" w:themeColor="text1"/>
        </w:rPr>
      </w:pPr>
      <w:bookmarkStart w:id="0" w:name="_GoBack"/>
      <w:bookmarkEnd w:id="0"/>
      <w:r w:rsidRPr="009543A6">
        <w:rPr>
          <w:rFonts w:ascii="Helvetica" w:eastAsia="Calibri" w:hAnsi="Helvetica" w:cs="Helvetica"/>
          <w:color w:val="000000" w:themeColor="text1"/>
        </w:rPr>
        <w:t>Komunikat prasowy</w:t>
      </w:r>
      <w:r w:rsidR="00AD322C" w:rsidRPr="009543A6">
        <w:rPr>
          <w:rFonts w:ascii="Helvetica" w:eastAsia="Calibri" w:hAnsi="Helvetica" w:cs="Helvetica"/>
          <w:color w:val="000000" w:themeColor="text1"/>
        </w:rPr>
        <w:t xml:space="preserve">, </w:t>
      </w:r>
      <w:r w:rsidR="00AD322C" w:rsidRPr="009543A6">
        <w:rPr>
          <w:rFonts w:ascii="Helvetica" w:eastAsia="Calibri" w:hAnsi="Helvetica" w:cs="Helvetica"/>
          <w:color w:val="000000" w:themeColor="text1"/>
        </w:rPr>
        <w:fldChar w:fldCharType="begin"/>
      </w:r>
      <w:r w:rsidR="00AD322C" w:rsidRPr="009543A6">
        <w:rPr>
          <w:rFonts w:ascii="Helvetica" w:eastAsia="Calibri" w:hAnsi="Helvetica" w:cs="Helvetica"/>
          <w:color w:val="000000" w:themeColor="text1"/>
        </w:rPr>
        <w:instrText xml:space="preserve"> TIME \@ "d MMMM yyyy" </w:instrText>
      </w:r>
      <w:r w:rsidR="00AD322C" w:rsidRPr="009543A6">
        <w:rPr>
          <w:rFonts w:ascii="Helvetica" w:eastAsia="Calibri" w:hAnsi="Helvetica" w:cs="Helvetica"/>
          <w:color w:val="000000" w:themeColor="text1"/>
        </w:rPr>
        <w:fldChar w:fldCharType="separate"/>
      </w:r>
      <w:r w:rsidR="007153C9">
        <w:rPr>
          <w:rFonts w:ascii="Helvetica" w:eastAsia="Calibri" w:hAnsi="Helvetica" w:cs="Helvetica"/>
          <w:noProof/>
          <w:color w:val="000000" w:themeColor="text1"/>
        </w:rPr>
        <w:t>16 listopada 2019</w:t>
      </w:r>
      <w:r w:rsidR="00AD322C" w:rsidRPr="009543A6">
        <w:rPr>
          <w:rFonts w:ascii="Helvetica" w:eastAsia="Calibri" w:hAnsi="Helvetica" w:cs="Helvetica"/>
          <w:color w:val="000000" w:themeColor="text1"/>
        </w:rPr>
        <w:fldChar w:fldCharType="end"/>
      </w:r>
    </w:p>
    <w:p w14:paraId="70D2C09F" w14:textId="68E6D6C0" w:rsidR="00377C7C" w:rsidRPr="009543A6" w:rsidRDefault="00486183" w:rsidP="00645210">
      <w:pPr>
        <w:rPr>
          <w:rFonts w:ascii="Helvetica" w:hAnsi="Helvetica" w:cs="Helvetica"/>
          <w:b/>
          <w:bCs/>
          <w:color w:val="000000" w:themeColor="text1"/>
          <w:sz w:val="32"/>
          <w:szCs w:val="32"/>
          <w:u w:val="single"/>
        </w:rPr>
      </w:pPr>
      <w:r w:rsidRPr="009543A6">
        <w:rPr>
          <w:rFonts w:ascii="Helvetica" w:hAnsi="Helvetica" w:cs="Helvetica"/>
          <w:b/>
          <w:bCs/>
          <w:color w:val="000000" w:themeColor="text1"/>
          <w:sz w:val="32"/>
          <w:szCs w:val="32"/>
          <w:u w:val="single"/>
        </w:rPr>
        <w:t>Nextbike GmbH będzie głównym akcjonariuszem Nextbike Polska</w:t>
      </w:r>
    </w:p>
    <w:p w14:paraId="39A2A534" w14:textId="77777777" w:rsidR="00377C7C" w:rsidRPr="009543A6" w:rsidRDefault="00377C7C" w:rsidP="00645210">
      <w:pPr>
        <w:rPr>
          <w:rFonts w:ascii="Helvetica" w:hAnsi="Helvetica" w:cs="Helvetica"/>
          <w:color w:val="000000" w:themeColor="text1"/>
          <w:sz w:val="24"/>
          <w:szCs w:val="24"/>
        </w:rPr>
      </w:pPr>
    </w:p>
    <w:p w14:paraId="7C15FA46" w14:textId="455DF15B" w:rsidR="00AD322C" w:rsidRPr="009543A6" w:rsidRDefault="00486183" w:rsidP="00AD322C">
      <w:pPr>
        <w:spacing w:line="360" w:lineRule="auto"/>
        <w:jc w:val="both"/>
        <w:rPr>
          <w:rFonts w:ascii="Helvetica" w:hAnsi="Helvetica" w:cs="Helvetica"/>
          <w:b/>
          <w:bCs/>
          <w:color w:val="000000" w:themeColor="text1"/>
          <w:sz w:val="24"/>
          <w:szCs w:val="24"/>
        </w:rPr>
      </w:pPr>
      <w:r w:rsidRPr="009543A6">
        <w:rPr>
          <w:rFonts w:ascii="Helvetica" w:hAnsi="Helvetica" w:cs="Helvetica"/>
          <w:b/>
          <w:bCs/>
          <w:color w:val="000000" w:themeColor="text1"/>
          <w:sz w:val="24"/>
          <w:szCs w:val="24"/>
        </w:rPr>
        <w:t xml:space="preserve">Nextbike GmbH </w:t>
      </w:r>
      <w:r w:rsidR="00191BCE" w:rsidRPr="009543A6">
        <w:rPr>
          <w:rFonts w:ascii="Helvetica" w:hAnsi="Helvetica" w:cs="Helvetica"/>
          <w:b/>
          <w:bCs/>
          <w:color w:val="000000" w:themeColor="text1"/>
          <w:sz w:val="24"/>
          <w:szCs w:val="24"/>
        </w:rPr>
        <w:t>obejmie</w:t>
      </w:r>
      <w:r w:rsidRPr="009543A6">
        <w:rPr>
          <w:rFonts w:ascii="Helvetica" w:hAnsi="Helvetica" w:cs="Helvetica"/>
          <w:b/>
          <w:bCs/>
          <w:color w:val="000000" w:themeColor="text1"/>
          <w:sz w:val="24"/>
          <w:szCs w:val="24"/>
        </w:rPr>
        <w:t xml:space="preserve"> ponad 51% głosów na WZA spółki Nextbike Polska </w:t>
      </w:r>
      <w:r w:rsidR="005A0826" w:rsidRPr="009543A6">
        <w:rPr>
          <w:rFonts w:ascii="Helvetica" w:hAnsi="Helvetica" w:cs="Helvetica"/>
          <w:b/>
          <w:bCs/>
          <w:color w:val="000000" w:themeColor="text1"/>
          <w:sz w:val="24"/>
          <w:szCs w:val="24"/>
        </w:rPr>
        <w:t>–</w:t>
      </w:r>
      <w:r w:rsidRPr="009543A6">
        <w:rPr>
          <w:rFonts w:ascii="Helvetica" w:hAnsi="Helvetica" w:cs="Helvetica"/>
          <w:b/>
          <w:bCs/>
          <w:color w:val="000000" w:themeColor="text1"/>
          <w:sz w:val="24"/>
          <w:szCs w:val="24"/>
        </w:rPr>
        <w:t xml:space="preserve"> to efekt negocjacji, dotyczących pozyskania inwestora strategicznego dla największego</w:t>
      </w:r>
      <w:r w:rsidR="005A0826" w:rsidRPr="009543A6">
        <w:rPr>
          <w:rFonts w:ascii="Helvetica" w:hAnsi="Helvetica" w:cs="Helvetica"/>
          <w:b/>
          <w:bCs/>
          <w:color w:val="000000" w:themeColor="text1"/>
          <w:sz w:val="24"/>
          <w:szCs w:val="24"/>
        </w:rPr>
        <w:br/>
      </w:r>
      <w:r w:rsidRPr="009543A6">
        <w:rPr>
          <w:rFonts w:ascii="Helvetica" w:hAnsi="Helvetica" w:cs="Helvetica"/>
          <w:b/>
          <w:bCs/>
          <w:color w:val="000000" w:themeColor="text1"/>
          <w:sz w:val="24"/>
          <w:szCs w:val="24"/>
        </w:rPr>
        <w:t>w Polsce operatora systemów rowerów miejskich.</w:t>
      </w:r>
    </w:p>
    <w:p w14:paraId="31D3D121" w14:textId="3A8572CE" w:rsidR="00486183" w:rsidRPr="009543A6" w:rsidRDefault="00486183" w:rsidP="00486183">
      <w:pPr>
        <w:spacing w:line="360" w:lineRule="auto"/>
        <w:jc w:val="both"/>
        <w:rPr>
          <w:rFonts w:ascii="Helvetica" w:hAnsi="Helvetica" w:cs="Helvetica"/>
          <w:color w:val="000000" w:themeColor="text1"/>
        </w:rPr>
      </w:pPr>
      <w:r w:rsidRPr="009543A6">
        <w:rPr>
          <w:rFonts w:ascii="Helvetica" w:hAnsi="Helvetica" w:cs="Helvetica"/>
          <w:color w:val="000000" w:themeColor="text1"/>
        </w:rPr>
        <w:t xml:space="preserve">Dotychczasowy akcjonariusz mniejszościowy Nextbike Polska </w:t>
      </w:r>
      <w:r w:rsidR="005A0826" w:rsidRPr="009543A6">
        <w:rPr>
          <w:rFonts w:ascii="Helvetica" w:hAnsi="Helvetica" w:cs="Helvetica"/>
          <w:color w:val="000000" w:themeColor="text1"/>
          <w:sz w:val="24"/>
          <w:szCs w:val="24"/>
        </w:rPr>
        <w:t>–</w:t>
      </w:r>
      <w:r w:rsidRPr="009543A6">
        <w:rPr>
          <w:rFonts w:ascii="Helvetica" w:hAnsi="Helvetica" w:cs="Helvetica"/>
          <w:color w:val="000000" w:themeColor="text1"/>
        </w:rPr>
        <w:t xml:space="preserve"> niemiecki Nextbike GmbH </w:t>
      </w:r>
      <w:r w:rsidR="005A0826" w:rsidRPr="009543A6">
        <w:rPr>
          <w:rFonts w:ascii="Helvetica" w:hAnsi="Helvetica" w:cs="Helvetica"/>
          <w:color w:val="000000" w:themeColor="text1"/>
          <w:sz w:val="24"/>
          <w:szCs w:val="24"/>
        </w:rPr>
        <w:t>–</w:t>
      </w:r>
      <w:r w:rsidRPr="009543A6">
        <w:rPr>
          <w:rFonts w:ascii="Helvetica" w:hAnsi="Helvetica" w:cs="Helvetica"/>
          <w:color w:val="000000" w:themeColor="text1"/>
        </w:rPr>
        <w:t>dokapitaliz</w:t>
      </w:r>
      <w:r w:rsidR="00191BCE" w:rsidRPr="009543A6">
        <w:rPr>
          <w:rFonts w:ascii="Helvetica" w:hAnsi="Helvetica" w:cs="Helvetica"/>
          <w:color w:val="000000" w:themeColor="text1"/>
        </w:rPr>
        <w:t>uje</w:t>
      </w:r>
      <w:r w:rsidRPr="009543A6">
        <w:rPr>
          <w:rFonts w:ascii="Helvetica" w:hAnsi="Helvetica" w:cs="Helvetica"/>
          <w:color w:val="000000" w:themeColor="text1"/>
        </w:rPr>
        <w:t xml:space="preserve"> spółk</w:t>
      </w:r>
      <w:r w:rsidR="00191BCE" w:rsidRPr="009543A6">
        <w:rPr>
          <w:rFonts w:ascii="Helvetica" w:hAnsi="Helvetica" w:cs="Helvetica"/>
          <w:color w:val="000000" w:themeColor="text1"/>
        </w:rPr>
        <w:t>ę</w:t>
      </w:r>
      <w:r w:rsidRPr="009543A6">
        <w:rPr>
          <w:rFonts w:ascii="Helvetica" w:hAnsi="Helvetica" w:cs="Helvetica"/>
          <w:color w:val="000000" w:themeColor="text1"/>
        </w:rPr>
        <w:t xml:space="preserve"> kwotą </w:t>
      </w:r>
      <w:r w:rsidR="00B441CB" w:rsidRPr="009543A6">
        <w:rPr>
          <w:rFonts w:ascii="Helvetica" w:hAnsi="Helvetica" w:cs="Helvetica"/>
          <w:color w:val="000000" w:themeColor="text1"/>
        </w:rPr>
        <w:t xml:space="preserve">ponad </w:t>
      </w:r>
      <w:r w:rsidRPr="009543A6">
        <w:rPr>
          <w:rFonts w:ascii="Helvetica" w:hAnsi="Helvetica" w:cs="Helvetica"/>
          <w:color w:val="000000" w:themeColor="text1"/>
        </w:rPr>
        <w:t xml:space="preserve">11 mln PLN poprzez objęcie całej emisji akcji serii E i planowanej emisji serii F </w:t>
      </w:r>
      <w:r w:rsidR="005A0826" w:rsidRPr="009543A6">
        <w:rPr>
          <w:rFonts w:ascii="Helvetica" w:hAnsi="Helvetica" w:cs="Helvetica"/>
          <w:color w:val="000000" w:themeColor="text1"/>
          <w:sz w:val="24"/>
          <w:szCs w:val="24"/>
        </w:rPr>
        <w:t>–</w:t>
      </w:r>
      <w:r w:rsidR="005A0826" w:rsidRPr="009543A6">
        <w:rPr>
          <w:rFonts w:ascii="Helvetica" w:hAnsi="Helvetica" w:cs="Helvetica"/>
          <w:color w:val="000000" w:themeColor="text1"/>
        </w:rPr>
        <w:t xml:space="preserve"> </w:t>
      </w:r>
      <w:r w:rsidRPr="009543A6">
        <w:rPr>
          <w:rFonts w:ascii="Helvetica" w:hAnsi="Helvetica" w:cs="Helvetica"/>
          <w:color w:val="000000" w:themeColor="text1"/>
        </w:rPr>
        <w:t>łącznie 565 tys. akcji po cenie 19,47 PLN za akcję. Tym samym stanie się największym akcjonariuszem posiadającym, po sfinalizowaniu transakcji, 51,7% głosów na Walnym Zgromadzeniu Akcjonariuszy Spółki.</w:t>
      </w:r>
    </w:p>
    <w:p w14:paraId="524641F3" w14:textId="561332EA" w:rsidR="00486183" w:rsidRPr="009543A6" w:rsidRDefault="005A0826" w:rsidP="00486183">
      <w:pPr>
        <w:spacing w:line="360" w:lineRule="auto"/>
        <w:jc w:val="both"/>
        <w:rPr>
          <w:rFonts w:ascii="Helvetica" w:hAnsi="Helvetica" w:cs="Helvetica"/>
          <w:color w:val="000000" w:themeColor="text1"/>
        </w:rPr>
      </w:pPr>
      <w:r w:rsidRPr="009543A6">
        <w:rPr>
          <w:rFonts w:ascii="Helvetica" w:hAnsi="Helvetica" w:cs="Helvetica"/>
          <w:color w:val="000000" w:themeColor="text1"/>
        </w:rPr>
        <w:t>—</w:t>
      </w:r>
      <w:r w:rsidR="00486183" w:rsidRPr="009543A6">
        <w:rPr>
          <w:rFonts w:ascii="Helvetica" w:hAnsi="Helvetica" w:cs="Helvetica"/>
          <w:color w:val="000000" w:themeColor="text1"/>
        </w:rPr>
        <w:t xml:space="preserve"> </w:t>
      </w:r>
      <w:r w:rsidR="00486183" w:rsidRPr="009543A6">
        <w:rPr>
          <w:rFonts w:ascii="Helvetica" w:hAnsi="Helvetica" w:cs="Helvetica"/>
          <w:i/>
          <w:iCs/>
          <w:color w:val="000000" w:themeColor="text1"/>
        </w:rPr>
        <w:t xml:space="preserve">Mamy za sobą bardzo </w:t>
      </w:r>
      <w:r w:rsidR="0037397C" w:rsidRPr="009543A6">
        <w:rPr>
          <w:rFonts w:ascii="Helvetica" w:hAnsi="Helvetica" w:cs="Helvetica"/>
          <w:i/>
          <w:iCs/>
          <w:color w:val="000000" w:themeColor="text1"/>
        </w:rPr>
        <w:t>intensywne tygodnie</w:t>
      </w:r>
      <w:r w:rsidR="00486183" w:rsidRPr="009543A6">
        <w:rPr>
          <w:rFonts w:ascii="Helvetica" w:hAnsi="Helvetica" w:cs="Helvetica"/>
          <w:i/>
          <w:iCs/>
          <w:color w:val="000000" w:themeColor="text1"/>
        </w:rPr>
        <w:t xml:space="preserve">. Cieszę się, że nasz dotychczasowy niemiecki partner zdecydował się wesprzeć nasze działania i planuje zwiększyć swój udział w akcjonariacie. Zaangażowanie kapitałowe Nextbike GmbH mityguje ryzyko niewypłacalności i upadłości Nextbike Polska. Takie zagrożenie wynikało z niepowodzenia realizacji projektu </w:t>
      </w:r>
      <w:proofErr w:type="spellStart"/>
      <w:r w:rsidR="00486183" w:rsidRPr="009543A6">
        <w:rPr>
          <w:rFonts w:ascii="Helvetica" w:hAnsi="Helvetica" w:cs="Helvetica"/>
          <w:i/>
          <w:iCs/>
          <w:color w:val="000000" w:themeColor="text1"/>
        </w:rPr>
        <w:t>Mevo</w:t>
      </w:r>
      <w:proofErr w:type="spellEnd"/>
      <w:r w:rsidR="00486183" w:rsidRPr="009543A6">
        <w:rPr>
          <w:rFonts w:ascii="Helvetica" w:hAnsi="Helvetica" w:cs="Helvetica"/>
          <w:i/>
          <w:iCs/>
          <w:color w:val="000000" w:themeColor="text1"/>
        </w:rPr>
        <w:t>, braku zgody Obszaru Metropolitalnego Gdańsk</w:t>
      </w:r>
      <w:r w:rsidRPr="009543A6">
        <w:rPr>
          <w:rFonts w:ascii="Helvetica" w:hAnsi="Helvetica" w:cs="Helvetica"/>
          <w:color w:val="000000" w:themeColor="text1"/>
        </w:rPr>
        <w:t>–</w:t>
      </w:r>
      <w:r w:rsidR="00486183" w:rsidRPr="009543A6">
        <w:rPr>
          <w:rFonts w:ascii="Helvetica" w:hAnsi="Helvetica" w:cs="Helvetica"/>
          <w:i/>
          <w:iCs/>
          <w:color w:val="000000" w:themeColor="text1"/>
        </w:rPr>
        <w:t>Gdynia</w:t>
      </w:r>
      <w:r w:rsidRPr="009543A6">
        <w:rPr>
          <w:rFonts w:ascii="Helvetica" w:hAnsi="Helvetica" w:cs="Helvetica"/>
          <w:color w:val="000000" w:themeColor="text1"/>
        </w:rPr>
        <w:t>–</w:t>
      </w:r>
      <w:r w:rsidR="00486183" w:rsidRPr="009543A6">
        <w:rPr>
          <w:rFonts w:ascii="Helvetica" w:hAnsi="Helvetica" w:cs="Helvetica"/>
          <w:i/>
          <w:iCs/>
          <w:color w:val="000000" w:themeColor="text1"/>
        </w:rPr>
        <w:t>Sopot (OMGGS) na zaproponowane</w:t>
      </w:r>
      <w:r w:rsidRPr="009543A6">
        <w:rPr>
          <w:rFonts w:ascii="Helvetica" w:hAnsi="Helvetica" w:cs="Helvetica"/>
          <w:i/>
          <w:iCs/>
          <w:color w:val="000000" w:themeColor="text1"/>
        </w:rPr>
        <w:t xml:space="preserve"> </w:t>
      </w:r>
      <w:r w:rsidR="00486183" w:rsidRPr="009543A6">
        <w:rPr>
          <w:rFonts w:ascii="Helvetica" w:hAnsi="Helvetica" w:cs="Helvetica"/>
          <w:i/>
          <w:iCs/>
          <w:color w:val="000000" w:themeColor="text1"/>
        </w:rPr>
        <w:t>postępowanie restrukturyzacyjne</w:t>
      </w:r>
      <w:r w:rsidR="006118AF" w:rsidRPr="009543A6">
        <w:rPr>
          <w:rFonts w:ascii="Helvetica" w:hAnsi="Helvetica" w:cs="Helvetica"/>
          <w:i/>
          <w:iCs/>
          <w:color w:val="000000" w:themeColor="text1"/>
        </w:rPr>
        <w:t xml:space="preserve"> - </w:t>
      </w:r>
      <w:r w:rsidR="00486183" w:rsidRPr="009543A6">
        <w:rPr>
          <w:rFonts w:ascii="Helvetica" w:hAnsi="Helvetica" w:cs="Helvetica"/>
          <w:i/>
          <w:iCs/>
          <w:color w:val="000000" w:themeColor="text1"/>
        </w:rPr>
        <w:t xml:space="preserve">pomimo zgody pozostałych wierzycieli </w:t>
      </w:r>
      <w:r w:rsidR="006118AF" w:rsidRPr="009543A6">
        <w:rPr>
          <w:rFonts w:ascii="Helvetica" w:hAnsi="Helvetica" w:cs="Helvetica"/>
          <w:i/>
          <w:iCs/>
          <w:color w:val="000000" w:themeColor="text1"/>
        </w:rPr>
        <w:t xml:space="preserve">- </w:t>
      </w:r>
      <w:r w:rsidR="00486183" w:rsidRPr="009543A6">
        <w:rPr>
          <w:rFonts w:ascii="Helvetica" w:hAnsi="Helvetica" w:cs="Helvetica"/>
          <w:i/>
          <w:iCs/>
          <w:color w:val="000000" w:themeColor="text1"/>
        </w:rPr>
        <w:t xml:space="preserve">oraz ostatecznie odstąpienie przez OMGGS od umowy dostaw i obsługi projektu </w:t>
      </w:r>
      <w:proofErr w:type="spellStart"/>
      <w:r w:rsidR="00486183" w:rsidRPr="009543A6">
        <w:rPr>
          <w:rFonts w:ascii="Helvetica" w:hAnsi="Helvetica" w:cs="Helvetica"/>
          <w:i/>
          <w:iCs/>
          <w:color w:val="000000" w:themeColor="text1"/>
        </w:rPr>
        <w:t>Mevo</w:t>
      </w:r>
      <w:proofErr w:type="spellEnd"/>
      <w:r w:rsidR="00486183" w:rsidRPr="009543A6">
        <w:rPr>
          <w:rFonts w:ascii="Helvetica" w:hAnsi="Helvetica" w:cs="Helvetica"/>
          <w:color w:val="000000" w:themeColor="text1"/>
        </w:rPr>
        <w:t xml:space="preserve"> </w:t>
      </w:r>
      <w:r w:rsidRPr="009543A6">
        <w:rPr>
          <w:rFonts w:ascii="Helvetica" w:hAnsi="Helvetica" w:cs="Helvetica"/>
          <w:color w:val="000000" w:themeColor="text1"/>
        </w:rPr>
        <w:t>—</w:t>
      </w:r>
      <w:r w:rsidR="00486183" w:rsidRPr="009543A6">
        <w:rPr>
          <w:rFonts w:ascii="Helvetica" w:hAnsi="Helvetica" w:cs="Helvetica"/>
          <w:color w:val="000000" w:themeColor="text1"/>
        </w:rPr>
        <w:t xml:space="preserve"> powiedział Paweł Orłowski</w:t>
      </w:r>
      <w:r w:rsidR="00060D3A" w:rsidRPr="009543A6">
        <w:rPr>
          <w:rFonts w:ascii="Helvetica" w:hAnsi="Helvetica" w:cs="Helvetica"/>
          <w:color w:val="000000" w:themeColor="text1"/>
        </w:rPr>
        <w:t>,</w:t>
      </w:r>
      <w:r w:rsidR="00486183" w:rsidRPr="009543A6">
        <w:rPr>
          <w:rFonts w:ascii="Helvetica" w:hAnsi="Helvetica" w:cs="Helvetica"/>
          <w:color w:val="000000" w:themeColor="text1"/>
        </w:rPr>
        <w:t xml:space="preserve"> </w:t>
      </w:r>
      <w:r w:rsidR="009F10CB" w:rsidRPr="009543A6">
        <w:rPr>
          <w:rFonts w:ascii="Helvetica" w:hAnsi="Helvetica" w:cs="Helvetica"/>
          <w:color w:val="000000" w:themeColor="text1"/>
        </w:rPr>
        <w:t>ustępujący</w:t>
      </w:r>
      <w:r w:rsidR="009D1239" w:rsidRPr="009543A6">
        <w:rPr>
          <w:rFonts w:ascii="Helvetica" w:hAnsi="Helvetica" w:cs="Helvetica"/>
          <w:color w:val="000000" w:themeColor="text1"/>
        </w:rPr>
        <w:t xml:space="preserve"> </w:t>
      </w:r>
      <w:r w:rsidR="00486183" w:rsidRPr="009543A6">
        <w:rPr>
          <w:rFonts w:ascii="Helvetica" w:hAnsi="Helvetica" w:cs="Helvetica"/>
          <w:color w:val="000000" w:themeColor="text1"/>
        </w:rPr>
        <w:t>prezes Zarządu Nextbike Polska.</w:t>
      </w:r>
      <w:r w:rsidR="006C00B7" w:rsidRPr="009543A6">
        <w:rPr>
          <w:rFonts w:ascii="Helvetica" w:hAnsi="Helvetica" w:cs="Helvetica"/>
          <w:color w:val="000000" w:themeColor="text1"/>
        </w:rPr>
        <w:t xml:space="preserve"> </w:t>
      </w:r>
      <w:r w:rsidR="006C00B7" w:rsidRPr="009543A6">
        <w:rPr>
          <w:rFonts w:ascii="Helvetica" w:hAnsi="Helvetica" w:cs="Helvetica"/>
          <w:i/>
          <w:iCs/>
          <w:color w:val="000000" w:themeColor="text1"/>
        </w:rPr>
        <w:t>- Moja m</w:t>
      </w:r>
      <w:r w:rsidR="00F878C7" w:rsidRPr="009543A6">
        <w:rPr>
          <w:rFonts w:ascii="Helvetica" w:hAnsi="Helvetica" w:cs="Helvetica"/>
          <w:i/>
          <w:iCs/>
          <w:color w:val="000000" w:themeColor="text1"/>
        </w:rPr>
        <w:t xml:space="preserve">isja dobiegła końca. </w:t>
      </w:r>
      <w:r w:rsidR="006C00B7" w:rsidRPr="009543A6">
        <w:rPr>
          <w:rFonts w:ascii="Helvetica" w:hAnsi="Helvetica" w:cs="Helvetica"/>
          <w:i/>
          <w:iCs/>
          <w:color w:val="000000" w:themeColor="text1"/>
        </w:rPr>
        <w:t>Zostawiam</w:t>
      </w:r>
      <w:r w:rsidR="00F878C7" w:rsidRPr="009543A6">
        <w:rPr>
          <w:rFonts w:ascii="Helvetica" w:hAnsi="Helvetica" w:cs="Helvetica"/>
          <w:i/>
          <w:iCs/>
          <w:color w:val="000000" w:themeColor="text1"/>
        </w:rPr>
        <w:t xml:space="preserve"> spółk</w:t>
      </w:r>
      <w:r w:rsidR="006C00B7" w:rsidRPr="009543A6">
        <w:rPr>
          <w:rFonts w:ascii="Helvetica" w:hAnsi="Helvetica" w:cs="Helvetica"/>
          <w:i/>
          <w:iCs/>
          <w:color w:val="000000" w:themeColor="text1"/>
        </w:rPr>
        <w:t>ę</w:t>
      </w:r>
      <w:r w:rsidR="00F878C7" w:rsidRPr="009543A6">
        <w:rPr>
          <w:rFonts w:ascii="Helvetica" w:hAnsi="Helvetica" w:cs="Helvetica"/>
          <w:i/>
          <w:iCs/>
          <w:color w:val="000000" w:themeColor="text1"/>
        </w:rPr>
        <w:t xml:space="preserve"> w dobrych rękach</w:t>
      </w:r>
      <w:r w:rsidR="006C00B7" w:rsidRPr="009543A6">
        <w:rPr>
          <w:rFonts w:ascii="Helvetica" w:hAnsi="Helvetica" w:cs="Helvetica"/>
          <w:i/>
          <w:iCs/>
          <w:color w:val="000000" w:themeColor="text1"/>
        </w:rPr>
        <w:t>. Jestem przekonany, że wynegocjowane rozwiązanie jest</w:t>
      </w:r>
      <w:r w:rsidR="00F878C7" w:rsidRPr="009543A6">
        <w:rPr>
          <w:rFonts w:ascii="Helvetica" w:hAnsi="Helvetica" w:cs="Helvetica"/>
          <w:i/>
          <w:iCs/>
          <w:color w:val="000000" w:themeColor="text1"/>
        </w:rPr>
        <w:t xml:space="preserve"> korzystne dla akcjonariuszy</w:t>
      </w:r>
      <w:r w:rsidR="006C00B7" w:rsidRPr="009543A6">
        <w:rPr>
          <w:rFonts w:ascii="Helvetica" w:hAnsi="Helvetica" w:cs="Helvetica"/>
          <w:i/>
          <w:iCs/>
          <w:color w:val="000000" w:themeColor="text1"/>
        </w:rPr>
        <w:t>, samorządów i naszych</w:t>
      </w:r>
      <w:r w:rsidR="00F878C7" w:rsidRPr="009543A6">
        <w:rPr>
          <w:rFonts w:ascii="Helvetica" w:hAnsi="Helvetica" w:cs="Helvetica"/>
          <w:i/>
          <w:iCs/>
          <w:color w:val="000000" w:themeColor="text1"/>
        </w:rPr>
        <w:t xml:space="preserve"> partnerów </w:t>
      </w:r>
      <w:r w:rsidR="006C00B7" w:rsidRPr="009543A6">
        <w:rPr>
          <w:rFonts w:ascii="Helvetica" w:hAnsi="Helvetica" w:cs="Helvetica"/>
          <w:i/>
          <w:iCs/>
          <w:color w:val="000000" w:themeColor="text1"/>
        </w:rPr>
        <w:t>biznesowych</w:t>
      </w:r>
      <w:r w:rsidR="008E143A" w:rsidRPr="009543A6">
        <w:rPr>
          <w:rFonts w:ascii="Helvetica" w:hAnsi="Helvetica" w:cs="Helvetica"/>
          <w:color w:val="000000" w:themeColor="text1"/>
        </w:rPr>
        <w:t xml:space="preserve"> – dodał Paweł Orłowski. </w:t>
      </w:r>
    </w:p>
    <w:p w14:paraId="6C5CF2DF" w14:textId="2142BA32" w:rsidR="00486183" w:rsidRPr="009543A6" w:rsidRDefault="00486183" w:rsidP="00486183">
      <w:pPr>
        <w:spacing w:line="360" w:lineRule="auto"/>
        <w:jc w:val="both"/>
        <w:rPr>
          <w:rFonts w:ascii="Helvetica" w:hAnsi="Helvetica" w:cs="Helvetica"/>
          <w:color w:val="000000" w:themeColor="text1"/>
        </w:rPr>
      </w:pPr>
      <w:r w:rsidRPr="009543A6">
        <w:rPr>
          <w:rFonts w:ascii="Helvetica" w:hAnsi="Helvetica" w:cs="Helvetica"/>
          <w:color w:val="000000" w:themeColor="text1"/>
        </w:rPr>
        <w:t>Ściślejsza integracja Nextbike Polska na poziomie kapitałowym i operacyjnym z partnerem technologicznym i licencjodawcą, jakim jest jednocześnie Nextbike GmbH, ułatwi współpracę</w:t>
      </w:r>
      <w:r w:rsidR="005A0826" w:rsidRPr="009543A6">
        <w:rPr>
          <w:rFonts w:ascii="Helvetica" w:hAnsi="Helvetica" w:cs="Helvetica"/>
          <w:color w:val="000000" w:themeColor="text1"/>
        </w:rPr>
        <w:br/>
      </w:r>
      <w:r w:rsidRPr="009543A6">
        <w:rPr>
          <w:rFonts w:ascii="Helvetica" w:hAnsi="Helvetica" w:cs="Helvetica"/>
          <w:color w:val="000000" w:themeColor="text1"/>
        </w:rPr>
        <w:t xml:space="preserve">i zniweluje ewentualne problemy operacyjne. W szczególności chodzi o formułę współpracy w zakresie dostaw sprzętu oraz systemów dla Nextbike Polska. </w:t>
      </w:r>
      <w:r w:rsidR="005A0826" w:rsidRPr="009543A6">
        <w:rPr>
          <w:rFonts w:ascii="Helvetica" w:hAnsi="Helvetica" w:cs="Helvetica"/>
          <w:color w:val="000000" w:themeColor="text1"/>
        </w:rPr>
        <w:t>—</w:t>
      </w:r>
      <w:r w:rsidRPr="009543A6">
        <w:rPr>
          <w:rFonts w:ascii="Helvetica" w:hAnsi="Helvetica" w:cs="Helvetica"/>
          <w:color w:val="000000" w:themeColor="text1"/>
        </w:rPr>
        <w:t xml:space="preserve"> </w:t>
      </w:r>
      <w:r w:rsidRPr="009543A6">
        <w:rPr>
          <w:rFonts w:ascii="Helvetica" w:hAnsi="Helvetica" w:cs="Helvetica"/>
          <w:i/>
          <w:iCs/>
          <w:color w:val="000000" w:themeColor="text1"/>
        </w:rPr>
        <w:t>Liczymy bardzo na uzyskanie efektów synergii, które pozytywnie wpłyną na wyniki finansowe</w:t>
      </w:r>
      <w:r w:rsidRPr="009543A6">
        <w:rPr>
          <w:rFonts w:ascii="Helvetica" w:hAnsi="Helvetica" w:cs="Helvetica"/>
          <w:color w:val="000000" w:themeColor="text1"/>
        </w:rPr>
        <w:t xml:space="preserve"> </w:t>
      </w:r>
      <w:r w:rsidR="005A0826" w:rsidRPr="009543A6">
        <w:rPr>
          <w:rFonts w:ascii="Helvetica" w:hAnsi="Helvetica" w:cs="Helvetica"/>
          <w:color w:val="000000" w:themeColor="text1"/>
        </w:rPr>
        <w:t>—</w:t>
      </w:r>
      <w:r w:rsidRPr="009543A6">
        <w:rPr>
          <w:rFonts w:ascii="Helvetica" w:hAnsi="Helvetica" w:cs="Helvetica"/>
          <w:color w:val="000000" w:themeColor="text1"/>
        </w:rPr>
        <w:t xml:space="preserve"> dodał </w:t>
      </w:r>
      <w:r w:rsidR="00D47658" w:rsidRPr="009543A6">
        <w:rPr>
          <w:rFonts w:ascii="Helvetica" w:hAnsi="Helvetica" w:cs="Helvetica"/>
          <w:color w:val="000000" w:themeColor="text1"/>
        </w:rPr>
        <w:t>Paweł Orłowski</w:t>
      </w:r>
      <w:r w:rsidRPr="009543A6">
        <w:rPr>
          <w:rFonts w:ascii="Helvetica" w:hAnsi="Helvetica" w:cs="Helvetica"/>
          <w:color w:val="000000" w:themeColor="text1"/>
        </w:rPr>
        <w:t xml:space="preserve">. </w:t>
      </w:r>
    </w:p>
    <w:p w14:paraId="5BD17818" w14:textId="0E2A2851" w:rsidR="00802E13" w:rsidRPr="009543A6" w:rsidRDefault="00486183" w:rsidP="00486183">
      <w:pPr>
        <w:spacing w:line="360" w:lineRule="auto"/>
        <w:jc w:val="both"/>
        <w:rPr>
          <w:rFonts w:ascii="Helvetica" w:hAnsi="Helvetica" w:cs="Helvetica"/>
          <w:color w:val="000000" w:themeColor="text1"/>
          <w:shd w:val="clear" w:color="auto" w:fill="FFFFFF"/>
        </w:rPr>
      </w:pPr>
      <w:r w:rsidRPr="009543A6">
        <w:rPr>
          <w:rFonts w:ascii="Helvetica" w:hAnsi="Helvetica" w:cs="Helvetica"/>
          <w:color w:val="000000" w:themeColor="text1"/>
        </w:rPr>
        <w:t xml:space="preserve">Zaangażowanie kapitałowe Nextbike GmbH jest obecnie najkorzystniejszym z dostępnych scenariuszy nie tylko dla spółki, jej akcjonariuszy, pracowników i banków finansujących, ale przede wszystkim dla partnerów po stronie samorządów oraz użytkowników systemów rowerowych obsługiwanych przez Nextbike Polska. </w:t>
      </w:r>
      <w:r w:rsidR="005A0826" w:rsidRPr="009543A6">
        <w:rPr>
          <w:rFonts w:ascii="Helvetica" w:hAnsi="Helvetica" w:cs="Helvetica"/>
          <w:color w:val="000000" w:themeColor="text1"/>
        </w:rPr>
        <w:t>—</w:t>
      </w:r>
      <w:r w:rsidRPr="009543A6">
        <w:rPr>
          <w:rFonts w:ascii="Helvetica" w:hAnsi="Helvetica" w:cs="Helvetica"/>
          <w:color w:val="000000" w:themeColor="text1"/>
        </w:rPr>
        <w:t xml:space="preserve">  </w:t>
      </w:r>
      <w:r w:rsidRPr="009543A6">
        <w:rPr>
          <w:rFonts w:ascii="Helvetica" w:hAnsi="Helvetica" w:cs="Helvetica"/>
          <w:i/>
          <w:iCs/>
          <w:color w:val="000000" w:themeColor="text1"/>
        </w:rPr>
        <w:t xml:space="preserve">Zrobimy wszystko, żeby w nowy sezon rowerowy spółka weszła ustrukturyzowana operacyjnie, wzmocniona i gotowa nie tylko do obsługi tegorocznej, rekordowej floty rowerowej, ale także w pełni przygotowana do startu w nowych przetargach </w:t>
      </w:r>
      <w:r w:rsidR="005A0826" w:rsidRPr="009543A6">
        <w:rPr>
          <w:rFonts w:ascii="Helvetica" w:hAnsi="Helvetica" w:cs="Helvetica"/>
          <w:color w:val="000000" w:themeColor="text1"/>
          <w:sz w:val="24"/>
          <w:szCs w:val="24"/>
        </w:rPr>
        <w:t>–</w:t>
      </w:r>
      <w:r w:rsidRPr="009543A6">
        <w:rPr>
          <w:rFonts w:ascii="Helvetica" w:hAnsi="Helvetica" w:cs="Helvetica"/>
          <w:i/>
          <w:iCs/>
          <w:color w:val="000000" w:themeColor="text1"/>
        </w:rPr>
        <w:t xml:space="preserve"> zarówno w Polsce, jak i za granicą</w:t>
      </w:r>
      <w:r w:rsidR="005A0826" w:rsidRPr="009543A6">
        <w:rPr>
          <w:rFonts w:ascii="Helvetica" w:hAnsi="Helvetica" w:cs="Helvetica"/>
          <w:i/>
          <w:iCs/>
          <w:color w:val="000000" w:themeColor="text1"/>
        </w:rPr>
        <w:t xml:space="preserve"> </w:t>
      </w:r>
      <w:r w:rsidR="005A0826" w:rsidRPr="009543A6">
        <w:rPr>
          <w:rFonts w:ascii="Helvetica" w:hAnsi="Helvetica" w:cs="Helvetica"/>
          <w:color w:val="000000" w:themeColor="text1"/>
        </w:rPr>
        <w:t>—</w:t>
      </w:r>
      <w:r w:rsidRPr="009543A6">
        <w:rPr>
          <w:rFonts w:ascii="Helvetica" w:hAnsi="Helvetica" w:cs="Helvetica"/>
          <w:color w:val="000000" w:themeColor="text1"/>
        </w:rPr>
        <w:t xml:space="preserve"> konkluduje </w:t>
      </w:r>
      <w:r w:rsidR="00D47658" w:rsidRPr="009543A6">
        <w:rPr>
          <w:rFonts w:ascii="Helvetica" w:hAnsi="Helvetica" w:cs="Helvetica"/>
          <w:color w:val="000000" w:themeColor="text1"/>
        </w:rPr>
        <w:t>Paweł Orłowski</w:t>
      </w:r>
      <w:r w:rsidRPr="009543A6">
        <w:rPr>
          <w:rFonts w:ascii="Helvetica" w:hAnsi="Helvetica" w:cs="Helvetica"/>
          <w:color w:val="000000" w:themeColor="text1"/>
        </w:rPr>
        <w:t>.</w:t>
      </w:r>
    </w:p>
    <w:p w14:paraId="4421BBE6" w14:textId="77777777" w:rsidR="009C1D2F" w:rsidRPr="009543A6" w:rsidRDefault="009C1D2F" w:rsidP="00170336">
      <w:pPr>
        <w:spacing w:after="0"/>
        <w:jc w:val="both"/>
        <w:rPr>
          <w:rFonts w:ascii="Helvetica" w:hAnsi="Helvetica" w:cs="Helvetica"/>
          <w:color w:val="000000" w:themeColor="text1"/>
          <w:sz w:val="24"/>
          <w:szCs w:val="24"/>
        </w:rPr>
      </w:pPr>
    </w:p>
    <w:p w14:paraId="0687C9CD" w14:textId="39782B6A" w:rsidR="00607F19" w:rsidRPr="009543A6" w:rsidRDefault="00607F19" w:rsidP="00607F19">
      <w:pPr>
        <w:pStyle w:val="domylnie0"/>
        <w:rPr>
          <w:rFonts w:ascii="Helvetica" w:hAnsi="Helvetica" w:cs="Helvetica"/>
          <w:noProof/>
          <w:color w:val="000000" w:themeColor="text1"/>
          <w:sz w:val="22"/>
          <w:szCs w:val="22"/>
        </w:rPr>
      </w:pPr>
      <w:r w:rsidRPr="009543A6">
        <w:rPr>
          <w:rFonts w:ascii="Helvetica" w:eastAsia="Calibri" w:hAnsi="Helvetica" w:cs="Helvetica"/>
          <w:color w:val="000000" w:themeColor="text1"/>
          <w:sz w:val="22"/>
          <w:szCs w:val="22"/>
          <w:u w:val="single"/>
        </w:rPr>
        <w:t>Więcej informacji:</w:t>
      </w:r>
      <w:r w:rsidRPr="009543A6">
        <w:rPr>
          <w:rFonts w:ascii="Helvetica" w:eastAsia="Calibri" w:hAnsi="Helvetica" w:cs="Helvetica"/>
          <w:color w:val="000000" w:themeColor="text1"/>
          <w:sz w:val="22"/>
          <w:szCs w:val="22"/>
          <w:u w:val="single"/>
        </w:rPr>
        <w:br/>
      </w:r>
      <w:r w:rsidRPr="009543A6">
        <w:rPr>
          <w:rFonts w:ascii="Helvetica" w:hAnsi="Helvetica" w:cs="Helvetica"/>
          <w:noProof/>
          <w:color w:val="000000" w:themeColor="text1"/>
          <w:sz w:val="22"/>
          <w:szCs w:val="22"/>
        </w:rPr>
        <w:t>Zespół Komunikacji Nextbike Polska S.A.</w:t>
      </w:r>
      <w:r w:rsidRPr="009543A6">
        <w:rPr>
          <w:rFonts w:ascii="Helvetica" w:hAnsi="Helvetica" w:cs="Helvetica"/>
          <w:noProof/>
          <w:color w:val="000000" w:themeColor="text1"/>
          <w:sz w:val="22"/>
          <w:szCs w:val="22"/>
        </w:rPr>
        <w:br/>
        <w:t>+ 48 696 003 711</w:t>
      </w:r>
      <w:r w:rsidRPr="009543A6">
        <w:rPr>
          <w:rFonts w:ascii="Helvetica" w:hAnsi="Helvetica" w:cs="Helvetica"/>
          <w:noProof/>
          <w:color w:val="000000" w:themeColor="text1"/>
          <w:sz w:val="22"/>
          <w:szCs w:val="22"/>
        </w:rPr>
        <w:br/>
      </w:r>
      <w:hyperlink r:id="rId8" w:history="1">
        <w:r w:rsidRPr="009543A6">
          <w:rPr>
            <w:rStyle w:val="Hipercze"/>
            <w:rFonts w:ascii="Helvetica" w:hAnsi="Helvetica" w:cs="Helvetica"/>
            <w:noProof/>
            <w:color w:val="000000" w:themeColor="text1"/>
            <w:sz w:val="22"/>
            <w:szCs w:val="22"/>
          </w:rPr>
          <w:t>media@nextbike.pl</w:t>
        </w:r>
      </w:hyperlink>
      <w:r w:rsidRPr="009543A6">
        <w:rPr>
          <w:rFonts w:ascii="Helvetica" w:hAnsi="Helvetica" w:cs="Helvetica"/>
          <w:noProof/>
          <w:color w:val="000000" w:themeColor="text1"/>
          <w:sz w:val="22"/>
          <w:szCs w:val="22"/>
        </w:rPr>
        <w:t xml:space="preserve"> </w:t>
      </w:r>
    </w:p>
    <w:p w14:paraId="3955A227" w14:textId="77777777" w:rsidR="00B866E3" w:rsidRPr="009543A6" w:rsidRDefault="00B866E3" w:rsidP="00790826">
      <w:pPr>
        <w:pStyle w:val="domylnie0"/>
        <w:spacing w:before="0" w:beforeAutospacing="0" w:after="0" w:afterAutospacing="0"/>
        <w:rPr>
          <w:rFonts w:ascii="Helvetica" w:hAnsi="Helvetica" w:cs="Helvetica"/>
          <w:noProof/>
          <w:color w:val="000000" w:themeColor="text1"/>
          <w:sz w:val="22"/>
          <w:szCs w:val="22"/>
        </w:rPr>
      </w:pPr>
      <w:r w:rsidRPr="009543A6">
        <w:rPr>
          <w:rFonts w:ascii="Helvetica" w:hAnsi="Helvetica" w:cs="Helvetica"/>
          <w:noProof/>
          <w:color w:val="000000" w:themeColor="text1"/>
          <w:sz w:val="22"/>
          <w:szCs w:val="22"/>
        </w:rPr>
        <w:t>Katarzyna Sadowska</w:t>
      </w:r>
    </w:p>
    <w:p w14:paraId="253A886A" w14:textId="77777777" w:rsidR="00B866E3" w:rsidRPr="009543A6" w:rsidRDefault="00B866E3" w:rsidP="00790826">
      <w:pPr>
        <w:pStyle w:val="domylnie0"/>
        <w:spacing w:before="0" w:beforeAutospacing="0" w:after="0" w:afterAutospacing="0"/>
        <w:rPr>
          <w:rFonts w:ascii="Helvetica" w:hAnsi="Helvetica" w:cs="Helvetica"/>
          <w:noProof/>
          <w:color w:val="000000" w:themeColor="text1"/>
          <w:sz w:val="22"/>
          <w:szCs w:val="22"/>
        </w:rPr>
      </w:pPr>
      <w:r w:rsidRPr="009543A6">
        <w:rPr>
          <w:rFonts w:ascii="Helvetica" w:hAnsi="Helvetica" w:cs="Helvetica"/>
          <w:noProof/>
          <w:color w:val="000000" w:themeColor="text1"/>
          <w:sz w:val="22"/>
          <w:szCs w:val="22"/>
        </w:rPr>
        <w:t>cc group sp. z oo</w:t>
      </w:r>
    </w:p>
    <w:p w14:paraId="5190009B" w14:textId="77777777" w:rsidR="00B866E3" w:rsidRPr="009543A6" w:rsidRDefault="00B866E3" w:rsidP="00790826">
      <w:pPr>
        <w:pStyle w:val="domylnie0"/>
        <w:spacing w:before="0" w:beforeAutospacing="0" w:after="0" w:afterAutospacing="0"/>
        <w:rPr>
          <w:rFonts w:ascii="Helvetica" w:hAnsi="Helvetica" w:cs="Helvetica"/>
          <w:noProof/>
          <w:color w:val="000000" w:themeColor="text1"/>
          <w:sz w:val="22"/>
          <w:szCs w:val="22"/>
          <w:lang w:val="en-US"/>
        </w:rPr>
      </w:pPr>
      <w:r w:rsidRPr="009543A6">
        <w:rPr>
          <w:rFonts w:ascii="Helvetica" w:hAnsi="Helvetica" w:cs="Helvetica"/>
          <w:noProof/>
          <w:color w:val="000000" w:themeColor="text1"/>
          <w:sz w:val="22"/>
          <w:szCs w:val="22"/>
          <w:lang w:val="en-US"/>
        </w:rPr>
        <w:t>telefon: +48 22 440 14 40</w:t>
      </w:r>
    </w:p>
    <w:p w14:paraId="1C7419B2" w14:textId="77777777" w:rsidR="00B866E3" w:rsidRPr="009543A6" w:rsidRDefault="00B866E3" w:rsidP="00790826">
      <w:pPr>
        <w:pStyle w:val="domylnie0"/>
        <w:spacing w:before="0" w:beforeAutospacing="0" w:after="0" w:afterAutospacing="0"/>
        <w:rPr>
          <w:rFonts w:ascii="Helvetica" w:hAnsi="Helvetica" w:cs="Helvetica"/>
          <w:noProof/>
          <w:color w:val="000000" w:themeColor="text1"/>
          <w:sz w:val="22"/>
          <w:szCs w:val="22"/>
          <w:lang w:val="en-US"/>
        </w:rPr>
      </w:pPr>
      <w:r w:rsidRPr="009543A6">
        <w:rPr>
          <w:rFonts w:ascii="Helvetica" w:hAnsi="Helvetica" w:cs="Helvetica"/>
          <w:noProof/>
          <w:color w:val="000000" w:themeColor="text1"/>
          <w:sz w:val="22"/>
          <w:szCs w:val="22"/>
          <w:lang w:val="en-US"/>
        </w:rPr>
        <w:t>mobile:  +48 697 613 020</w:t>
      </w:r>
    </w:p>
    <w:p w14:paraId="2D0A7DE8" w14:textId="53B0A9C7" w:rsidR="00B866E3" w:rsidRPr="009543A6" w:rsidRDefault="00B866E3" w:rsidP="00790826">
      <w:pPr>
        <w:pStyle w:val="domylnie0"/>
        <w:spacing w:before="0" w:beforeAutospacing="0" w:after="0" w:afterAutospacing="0"/>
        <w:rPr>
          <w:rFonts w:ascii="Helvetica" w:hAnsi="Helvetica" w:cs="Helvetica"/>
          <w:noProof/>
          <w:color w:val="000000" w:themeColor="text1"/>
          <w:sz w:val="22"/>
          <w:szCs w:val="22"/>
          <w:lang w:val="en-US"/>
        </w:rPr>
      </w:pPr>
      <w:r w:rsidRPr="009543A6">
        <w:rPr>
          <w:rFonts w:ascii="Helvetica" w:hAnsi="Helvetica" w:cs="Helvetica"/>
          <w:noProof/>
          <w:color w:val="000000" w:themeColor="text1"/>
          <w:sz w:val="22"/>
          <w:szCs w:val="22"/>
          <w:lang w:val="en-US"/>
        </w:rPr>
        <w:t xml:space="preserve">e-mail: </w:t>
      </w:r>
      <w:hyperlink r:id="rId9" w:history="1">
        <w:r w:rsidR="00790826" w:rsidRPr="009543A6">
          <w:rPr>
            <w:rStyle w:val="Hipercze"/>
            <w:rFonts w:ascii="Helvetica" w:hAnsi="Helvetica" w:cs="Helvetica"/>
            <w:noProof/>
            <w:color w:val="000000" w:themeColor="text1"/>
            <w:sz w:val="22"/>
            <w:szCs w:val="22"/>
            <w:lang w:val="en-US"/>
          </w:rPr>
          <w:t>katarzyna.sadowska@ccgroup.pl</w:t>
        </w:r>
      </w:hyperlink>
    </w:p>
    <w:p w14:paraId="52264FF5" w14:textId="77777777" w:rsidR="00B866E3" w:rsidRPr="009543A6" w:rsidRDefault="00B866E3" w:rsidP="00607F19">
      <w:pPr>
        <w:pStyle w:val="domylnie0"/>
        <w:rPr>
          <w:rFonts w:ascii="Helvetica" w:hAnsi="Helvetica" w:cs="Helvetica"/>
          <w:noProof/>
          <w:color w:val="000000" w:themeColor="text1"/>
          <w:sz w:val="22"/>
          <w:szCs w:val="22"/>
          <w:lang w:val="en-US"/>
        </w:rPr>
      </w:pPr>
    </w:p>
    <w:p w14:paraId="22555ED1" w14:textId="77777777" w:rsidR="00607F19" w:rsidRPr="009543A6" w:rsidRDefault="00607F19" w:rsidP="00607F19">
      <w:pPr>
        <w:spacing w:after="0" w:line="240" w:lineRule="auto"/>
        <w:rPr>
          <w:rFonts w:ascii="Helvetica" w:eastAsia="Calibri" w:hAnsi="Helvetica" w:cs="Helvetica"/>
          <w:i/>
          <w:color w:val="000000" w:themeColor="text1"/>
          <w:sz w:val="18"/>
          <w:szCs w:val="18"/>
        </w:rPr>
      </w:pPr>
      <w:r w:rsidRPr="009543A6">
        <w:rPr>
          <w:rFonts w:ascii="Helvetica" w:hAnsi="Helvetica" w:cs="Helvetica"/>
          <w:noProof/>
          <w:color w:val="000000" w:themeColor="text1"/>
          <w:sz w:val="18"/>
          <w:szCs w:val="18"/>
        </w:rPr>
        <w:t>***</w:t>
      </w:r>
    </w:p>
    <w:p w14:paraId="40234B3F" w14:textId="77777777" w:rsidR="00607F19" w:rsidRPr="009543A6" w:rsidRDefault="00607F19" w:rsidP="00607F19">
      <w:pPr>
        <w:spacing w:after="0" w:line="240" w:lineRule="auto"/>
        <w:jc w:val="both"/>
        <w:rPr>
          <w:rFonts w:ascii="Helvetica" w:eastAsia="Calibri" w:hAnsi="Helvetica" w:cs="Helvetica"/>
          <w:b/>
          <w:bCs/>
          <w:i/>
          <w:color w:val="000000" w:themeColor="text1"/>
          <w:sz w:val="16"/>
          <w:szCs w:val="16"/>
        </w:rPr>
      </w:pPr>
      <w:r w:rsidRPr="009543A6">
        <w:rPr>
          <w:rFonts w:ascii="Helvetica" w:eastAsia="Calibri" w:hAnsi="Helvetica" w:cs="Helvetica"/>
          <w:b/>
          <w:bCs/>
          <w:i/>
          <w:color w:val="000000" w:themeColor="text1"/>
          <w:sz w:val="16"/>
          <w:szCs w:val="16"/>
        </w:rPr>
        <w:t xml:space="preserve">Nextbike Polska </w:t>
      </w:r>
    </w:p>
    <w:p w14:paraId="07A14B0E" w14:textId="6EF49EAC" w:rsidR="00F150FB" w:rsidRPr="009543A6" w:rsidRDefault="00607F19" w:rsidP="00802E13">
      <w:pPr>
        <w:spacing w:after="0" w:line="240" w:lineRule="auto"/>
        <w:jc w:val="both"/>
        <w:rPr>
          <w:rFonts w:ascii="Helvetica" w:eastAsia="Calibri" w:hAnsi="Helvetica" w:cs="Helvetica"/>
          <w:i/>
          <w:color w:val="000000" w:themeColor="text1"/>
          <w:sz w:val="16"/>
          <w:szCs w:val="16"/>
        </w:rPr>
      </w:pPr>
      <w:r w:rsidRPr="009543A6">
        <w:rPr>
          <w:rFonts w:ascii="Helvetica" w:eastAsia="Calibri" w:hAnsi="Helvetica" w:cs="Helvetica"/>
          <w:i/>
          <w:color w:val="000000" w:themeColor="text1"/>
          <w:sz w:val="16"/>
          <w:szCs w:val="16"/>
        </w:rPr>
        <w:t>jest liderem w dostarczaniu i prowadzeniu samoobsługowych wypożyczalni rowerów miejskich. Działa w Polsce od 2011 r. i w Finlandii od 2018 r. Oferuje kompleksowe rozwiązania uzupełnienia tradycyjnych środków komunikacji publicznej na pierwszych i ostatnich kilometrach podróży. Nextbike Polska współpracuje z samorządami i partnerami biznesowymi tworząc i rozbudowując największe i najpopularniejsze systemy rowerowe w Polsce. Do rowerów Nextbike w kilkudziesięciu miastach w Polsce dostęp ma już ponad 8 milionów osób. Rowery Nextbike można wypożyczać 24 godziny na dobę, 7 dni w tygodniu, w okresie od wczesnej wiosny do późnej jesieni, płacąc za wypożyczenie według lokalnych taryf. Pierwsze systemy Nextbike Polska uruchomił we Wrocławiu (08.06.2011) i na Bemowie (1.04.2012), następne</w:t>
      </w:r>
      <w:r w:rsidR="00802E13" w:rsidRPr="009543A6">
        <w:rPr>
          <w:rFonts w:ascii="Helvetica" w:eastAsia="Calibri" w:hAnsi="Helvetica" w:cs="Helvetica"/>
          <w:i/>
          <w:color w:val="000000" w:themeColor="text1"/>
          <w:sz w:val="16"/>
          <w:szCs w:val="16"/>
        </w:rPr>
        <w:br/>
      </w:r>
      <w:r w:rsidRPr="009543A6">
        <w:rPr>
          <w:rFonts w:ascii="Helvetica" w:eastAsia="Calibri" w:hAnsi="Helvetica" w:cs="Helvetica"/>
          <w:i/>
          <w:color w:val="000000" w:themeColor="text1"/>
          <w:sz w:val="16"/>
          <w:szCs w:val="16"/>
        </w:rPr>
        <w:t>w Poznaniu (15.04.2012), Warszawie (02.08.2012), Białymstoku (31.05.2014), Konstancinie-Jeziornie (13.06.2014), Lublinie (19.09.2014), Grodzisku Mazowieckim (27.10.2014), Katowicach (01.05.2015), Juchnowcu Kościelnym (01.07.2015), Kaliszu (25.09.2015), Łodzi (30.04.2016), Michałowicach (29.07.2016), Szczecinie (06.08.2016), Legnicy (18.08.2016), Gliwicach (28.03.2017), Radomiu (01.04.2017), Pszczynie (28.04.2017), Tychach (01.05.2017), Kędzierzynie-Koźlu (01.06.2017), Kołobrzegu (15.06.2017), Pruszkowie (04.09.2017), Szamotułach (21.09.2017), Ostrowie Wielkopolskim (11.10.2017), Częstochowie (04.12.2017), Piasecznie (01.03.2018), Koszalinie (27.04.2018), Zabrzu (27.04.2018), fińskim mieście Turku (01.05.2018), Sosnowcu (01.06.2018), Siemianowicach Śląskich (01.07.2018), Pobiedziskach (25.07.2018), Płocku (03.08.2018), Tychowie (10.08.2018), Zielonej Górze (21.08.2018), Koninie (31.08.2018), Żyrardowie (01.10.2018), Markach (03.10.2018), Tarnowie (10.10.2018), Chorzowie (11.10.2018), województwie łódzkim (20.11.2018),</w:t>
      </w:r>
      <w:r w:rsidR="003F0C69" w:rsidRPr="009543A6">
        <w:rPr>
          <w:rFonts w:ascii="Helvetica" w:eastAsia="Calibri" w:hAnsi="Helvetica" w:cs="Helvetica"/>
          <w:i/>
          <w:color w:val="000000" w:themeColor="text1"/>
          <w:sz w:val="16"/>
          <w:szCs w:val="16"/>
        </w:rPr>
        <w:t xml:space="preserve"> </w:t>
      </w:r>
      <w:r w:rsidRPr="009543A6">
        <w:rPr>
          <w:rFonts w:ascii="Helvetica" w:eastAsia="Calibri" w:hAnsi="Helvetica" w:cs="Helvetica"/>
          <w:i/>
          <w:color w:val="000000" w:themeColor="text1"/>
          <w:sz w:val="16"/>
          <w:szCs w:val="16"/>
        </w:rPr>
        <w:t>Luboniu (15.04.2019), Ciechanowie (27.06.2018), Komornikach (01.07.2019)</w:t>
      </w:r>
      <w:r w:rsidR="00CD4C5A" w:rsidRPr="009543A6">
        <w:rPr>
          <w:rFonts w:ascii="Helvetica" w:eastAsia="Calibri" w:hAnsi="Helvetica" w:cs="Helvetica"/>
          <w:i/>
          <w:color w:val="000000" w:themeColor="text1"/>
          <w:sz w:val="16"/>
          <w:szCs w:val="16"/>
        </w:rPr>
        <w:t xml:space="preserve">, </w:t>
      </w:r>
      <w:r w:rsidRPr="009543A6">
        <w:rPr>
          <w:rFonts w:ascii="Helvetica" w:eastAsia="Calibri" w:hAnsi="Helvetica" w:cs="Helvetica"/>
          <w:i/>
          <w:color w:val="000000" w:themeColor="text1"/>
          <w:sz w:val="16"/>
          <w:szCs w:val="16"/>
        </w:rPr>
        <w:t>Supraślu (01.08.2019)</w:t>
      </w:r>
      <w:r w:rsidR="00CD4C5A" w:rsidRPr="009543A6">
        <w:rPr>
          <w:rFonts w:ascii="Helvetica" w:eastAsia="Calibri" w:hAnsi="Helvetica" w:cs="Helvetica"/>
          <w:i/>
          <w:color w:val="000000" w:themeColor="text1"/>
          <w:sz w:val="16"/>
          <w:szCs w:val="16"/>
        </w:rPr>
        <w:t>, fińskim mieście Oulu (26.08.2019), Piotrkowie Trybunalskim (27.08.2019) i Otwocku (28.08.2019)</w:t>
      </w:r>
      <w:r w:rsidRPr="009543A6">
        <w:rPr>
          <w:rFonts w:ascii="Helvetica" w:eastAsia="Calibri" w:hAnsi="Helvetica" w:cs="Helvetica"/>
          <w:i/>
          <w:color w:val="000000" w:themeColor="text1"/>
          <w:sz w:val="16"/>
          <w:szCs w:val="16"/>
        </w:rPr>
        <w:t xml:space="preserve">. Nextbike Polska S.A. od sierpnia 2017 roku jest spółką notowaną na rynku </w:t>
      </w:r>
      <w:proofErr w:type="spellStart"/>
      <w:r w:rsidRPr="009543A6">
        <w:rPr>
          <w:rFonts w:ascii="Helvetica" w:eastAsia="Calibri" w:hAnsi="Helvetica" w:cs="Helvetica"/>
          <w:i/>
          <w:color w:val="000000" w:themeColor="text1"/>
          <w:sz w:val="16"/>
          <w:szCs w:val="16"/>
        </w:rPr>
        <w:t>NewConnect</w:t>
      </w:r>
      <w:proofErr w:type="spellEnd"/>
      <w:r w:rsidRPr="009543A6">
        <w:rPr>
          <w:rFonts w:ascii="Helvetica" w:eastAsia="Calibri" w:hAnsi="Helvetica" w:cs="Helvetica"/>
          <w:i/>
          <w:color w:val="000000" w:themeColor="text1"/>
          <w:sz w:val="16"/>
          <w:szCs w:val="16"/>
        </w:rPr>
        <w:t xml:space="preserve"> na Giełdzie Papierów Wartościowych w Warszawie (GPW).</w:t>
      </w:r>
    </w:p>
    <w:sectPr w:rsidR="00F150FB" w:rsidRPr="009543A6" w:rsidSect="005A2C3C">
      <w:headerReference w:type="even" r:id="rId10"/>
      <w:headerReference w:type="default" r:id="rId11"/>
      <w:headerReference w:type="first" r:id="rId12"/>
      <w:pgSz w:w="11906" w:h="16838"/>
      <w:pgMar w:top="720" w:right="849" w:bottom="720"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E03DC" w14:textId="77777777" w:rsidR="00427861" w:rsidRDefault="00427861" w:rsidP="00BB46ED">
      <w:pPr>
        <w:spacing w:after="0" w:line="240" w:lineRule="auto"/>
      </w:pPr>
      <w:r>
        <w:separator/>
      </w:r>
    </w:p>
  </w:endnote>
  <w:endnote w:type="continuationSeparator" w:id="0">
    <w:p w14:paraId="7311BB3B" w14:textId="77777777" w:rsidR="00427861" w:rsidRDefault="00427861" w:rsidP="00BB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175E9" w14:textId="77777777" w:rsidR="00427861" w:rsidRDefault="00427861" w:rsidP="00BB46ED">
      <w:pPr>
        <w:spacing w:after="0" w:line="240" w:lineRule="auto"/>
      </w:pPr>
      <w:r>
        <w:separator/>
      </w:r>
    </w:p>
  </w:footnote>
  <w:footnote w:type="continuationSeparator" w:id="0">
    <w:p w14:paraId="73541D5E" w14:textId="77777777" w:rsidR="00427861" w:rsidRDefault="00427861" w:rsidP="00BB4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C75A0" w14:textId="77777777" w:rsidR="001B1EE4" w:rsidRDefault="00427861">
    <w:pPr>
      <w:pStyle w:val="Nagwek"/>
    </w:pPr>
    <w:r>
      <w:rPr>
        <w:noProof/>
      </w:rPr>
      <w:pict w14:anchorId="1A3A0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642993" o:spid="_x0000_s2050" type="#_x0000_t75" style="position:absolute;margin-left:0;margin-top:0;width:523.1pt;height:334.95pt;z-index:-251655168;mso-position-horizontal:center;mso-position-horizontal-relative:margin;mso-position-vertical:center;mso-position-vertical-relative:margin" o:allowincell="f">
          <v:imagedata r:id="rId1" o:title="Bez tytułu"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FC4A3" w14:textId="2D2E7DF4" w:rsidR="00EF2F40" w:rsidRDefault="00802E13" w:rsidP="00802E13">
    <w:pPr>
      <w:pStyle w:val="Nagwek"/>
      <w:tabs>
        <w:tab w:val="clear" w:pos="9072"/>
        <w:tab w:val="right" w:pos="10490"/>
      </w:tabs>
      <w:jc w:val="right"/>
    </w:pPr>
    <w:r w:rsidRPr="00E53002">
      <w:rPr>
        <w:rFonts w:ascii="Helvetica" w:hAnsi="Helvetica" w:cs="Helvetica"/>
        <w:noProof/>
        <w:color w:val="0052CC"/>
        <w:sz w:val="21"/>
        <w:szCs w:val="21"/>
      </w:rPr>
      <w:drawing>
        <wp:anchor distT="0" distB="0" distL="114300" distR="114300" simplePos="0" relativeHeight="251665408" behindDoc="0" locked="0" layoutInCell="1" allowOverlap="1" wp14:anchorId="64BF9848" wp14:editId="6BA2CBFC">
          <wp:simplePos x="0" y="0"/>
          <wp:positionH relativeFrom="margin">
            <wp:align>right</wp:align>
          </wp:positionH>
          <wp:positionV relativeFrom="paragraph">
            <wp:posOffset>122555</wp:posOffset>
          </wp:positionV>
          <wp:extent cx="2102190" cy="360000"/>
          <wp:effectExtent l="0" t="0" r="0" b="2540"/>
          <wp:wrapSquare wrapText="bothSides"/>
          <wp:docPr id="6" name="Obraz 6" descr="nextbike Logo">
            <a:hlinkClick xmlns:a="http://schemas.openxmlformats.org/drawingml/2006/main" r:id="rId1" tgtFrame="_blank" tooltip="nextbike B2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nextbike Logo">
                    <a:hlinkClick r:id="rId1" tgtFrame="_blank" tooltip="nextbike B2B website"/>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34694"/>
                  <a:stretch/>
                </pic:blipFill>
                <pic:spPr bwMode="auto">
                  <a:xfrm>
                    <a:off x="0" y="0"/>
                    <a:ext cx="210219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7861">
      <w:rPr>
        <w:noProof/>
      </w:rPr>
      <w:pict w14:anchorId="3F369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642994" o:spid="_x0000_s2051" type="#_x0000_t75" style="position:absolute;left:0;text-align:left;margin-left:0;margin-top:0;width:523.1pt;height:334.95pt;z-index:-251654144;mso-position-horizontal:center;mso-position-horizontal-relative:margin;mso-position-vertical:center;mso-position-vertical-relative:margin" o:allowincell="f">
          <v:imagedata r:id="rId3" o:title="Bez tytułu" gain="19661f" blacklevel="22938f"/>
          <w10:wrap anchorx="margin" anchory="margin"/>
        </v:shape>
      </w:pict>
    </w:r>
  </w:p>
  <w:p w14:paraId="6F2F1657" w14:textId="08745DFD" w:rsidR="00EF2F40" w:rsidRDefault="00EF2F40" w:rsidP="00EF2F40">
    <w:pPr>
      <w:pStyle w:val="Nagwek"/>
      <w:tabs>
        <w:tab w:val="clear" w:pos="9072"/>
        <w:tab w:val="right" w:pos="10490"/>
      </w:tabs>
    </w:pPr>
  </w:p>
  <w:p w14:paraId="5F876428" w14:textId="66D45AD0" w:rsidR="001B1EE4" w:rsidRDefault="001B1EE4" w:rsidP="00EF2F40">
    <w:pPr>
      <w:pStyle w:val="Nagwek"/>
      <w:tabs>
        <w:tab w:val="clear" w:pos="9072"/>
        <w:tab w:val="right" w:pos="10490"/>
      </w:tabs>
    </w:pPr>
  </w:p>
  <w:p w14:paraId="7BACCDA7" w14:textId="77777777" w:rsidR="00802E13" w:rsidRDefault="00802E13" w:rsidP="00EF2F40">
    <w:pPr>
      <w:pStyle w:val="Nagwek"/>
      <w:tabs>
        <w:tab w:val="clear" w:pos="9072"/>
        <w:tab w:val="right" w:pos="1049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6AA1" w14:textId="77777777" w:rsidR="001B1EE4" w:rsidRDefault="00427861">
    <w:pPr>
      <w:pStyle w:val="Nagwek"/>
    </w:pPr>
    <w:r>
      <w:rPr>
        <w:noProof/>
      </w:rPr>
      <w:pict w14:anchorId="25CF2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642992" o:spid="_x0000_s2049" type="#_x0000_t75" style="position:absolute;margin-left:0;margin-top:0;width:523.1pt;height:334.95pt;z-index:-251656192;mso-position-horizontal:center;mso-position-horizontal-relative:margin;mso-position-vertical:center;mso-position-vertical-relative:margin" o:allowincell="f">
          <v:imagedata r:id="rId1" o:title="Bez tytułu"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3AC1"/>
    <w:multiLevelType w:val="hybridMultilevel"/>
    <w:tmpl w:val="99B66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4D391C"/>
    <w:multiLevelType w:val="hybridMultilevel"/>
    <w:tmpl w:val="2BEA0F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104D67"/>
    <w:multiLevelType w:val="hybridMultilevel"/>
    <w:tmpl w:val="7A30F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8E23B6"/>
    <w:multiLevelType w:val="hybridMultilevel"/>
    <w:tmpl w:val="79F88D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0B3272"/>
    <w:multiLevelType w:val="hybridMultilevel"/>
    <w:tmpl w:val="DF127A0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6C01CA7"/>
    <w:multiLevelType w:val="hybridMultilevel"/>
    <w:tmpl w:val="BBF09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BD177E"/>
    <w:multiLevelType w:val="hybridMultilevel"/>
    <w:tmpl w:val="08D66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130EDC"/>
    <w:multiLevelType w:val="hybridMultilevel"/>
    <w:tmpl w:val="912E03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2513B44"/>
    <w:multiLevelType w:val="hybridMultilevel"/>
    <w:tmpl w:val="98381572"/>
    <w:lvl w:ilvl="0" w:tplc="5C6AB5E4">
      <w:start w:val="20"/>
      <w:numFmt w:val="bullet"/>
      <w:lvlText w:val="-"/>
      <w:lvlJc w:val="left"/>
      <w:pPr>
        <w:ind w:left="720" w:hanging="360"/>
      </w:pPr>
      <w:rPr>
        <w:rFonts w:ascii="Helvetica" w:eastAsiaTheme="minorEastAsia" w:hAnsi="Helvetica" w:cs="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A232DA8"/>
    <w:multiLevelType w:val="hybridMultilevel"/>
    <w:tmpl w:val="87FA1CB4"/>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5D4B5F1C"/>
    <w:multiLevelType w:val="hybridMultilevel"/>
    <w:tmpl w:val="0298F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A2C714F"/>
    <w:multiLevelType w:val="hybridMultilevel"/>
    <w:tmpl w:val="5A225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B2C4772"/>
    <w:multiLevelType w:val="hybridMultilevel"/>
    <w:tmpl w:val="8EC46A80"/>
    <w:lvl w:ilvl="0" w:tplc="DA3855E4">
      <w:start w:val="20"/>
      <w:numFmt w:val="bullet"/>
      <w:lvlText w:val="-"/>
      <w:lvlJc w:val="left"/>
      <w:pPr>
        <w:ind w:left="720" w:hanging="360"/>
      </w:pPr>
      <w:rPr>
        <w:rFonts w:ascii="Helvetica" w:eastAsiaTheme="minorEastAsia" w:hAnsi="Helvetica" w:cs="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5482E87"/>
    <w:multiLevelType w:val="hybridMultilevel"/>
    <w:tmpl w:val="B3708732"/>
    <w:lvl w:ilvl="0" w:tplc="D6366F70">
      <w:start w:val="20"/>
      <w:numFmt w:val="bullet"/>
      <w:lvlText w:val="-"/>
      <w:lvlJc w:val="left"/>
      <w:pPr>
        <w:ind w:left="720" w:hanging="360"/>
      </w:pPr>
      <w:rPr>
        <w:rFonts w:ascii="Helvetica" w:eastAsiaTheme="minorEastAsia" w:hAnsi="Helvetica" w:cs="Helvetic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9"/>
  </w:num>
  <w:num w:numId="6">
    <w:abstractNumId w:val="4"/>
  </w:num>
  <w:num w:numId="7">
    <w:abstractNumId w:val="7"/>
  </w:num>
  <w:num w:numId="8">
    <w:abstractNumId w:val="5"/>
  </w:num>
  <w:num w:numId="9">
    <w:abstractNumId w:val="6"/>
  </w:num>
  <w:num w:numId="10">
    <w:abstractNumId w:val="11"/>
  </w:num>
  <w:num w:numId="11">
    <w:abstractNumId w:val="2"/>
  </w:num>
  <w:num w:numId="12">
    <w:abstractNumId w:val="13"/>
  </w:num>
  <w:num w:numId="13">
    <w:abstractNumId w:val="12"/>
  </w:num>
  <w:num w:numId="1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369"/>
    <w:rsid w:val="0000033C"/>
    <w:rsid w:val="00000528"/>
    <w:rsid w:val="0000088F"/>
    <w:rsid w:val="000008CC"/>
    <w:rsid w:val="00000C80"/>
    <w:rsid w:val="00001995"/>
    <w:rsid w:val="000019BF"/>
    <w:rsid w:val="00001A07"/>
    <w:rsid w:val="00001AD6"/>
    <w:rsid w:val="000025D4"/>
    <w:rsid w:val="00002650"/>
    <w:rsid w:val="00002702"/>
    <w:rsid w:val="000029EB"/>
    <w:rsid w:val="00002A75"/>
    <w:rsid w:val="00003159"/>
    <w:rsid w:val="0000334E"/>
    <w:rsid w:val="00004884"/>
    <w:rsid w:val="00004AB0"/>
    <w:rsid w:val="00004E16"/>
    <w:rsid w:val="000053B6"/>
    <w:rsid w:val="00005894"/>
    <w:rsid w:val="0000698F"/>
    <w:rsid w:val="000074ED"/>
    <w:rsid w:val="000075FB"/>
    <w:rsid w:val="00007DCF"/>
    <w:rsid w:val="0001024E"/>
    <w:rsid w:val="00010AA6"/>
    <w:rsid w:val="00010CFA"/>
    <w:rsid w:val="0001101F"/>
    <w:rsid w:val="00011076"/>
    <w:rsid w:val="00011266"/>
    <w:rsid w:val="000113FC"/>
    <w:rsid w:val="00011AFD"/>
    <w:rsid w:val="00011BC5"/>
    <w:rsid w:val="00012060"/>
    <w:rsid w:val="000133F5"/>
    <w:rsid w:val="00013A7D"/>
    <w:rsid w:val="00013B31"/>
    <w:rsid w:val="00013EEB"/>
    <w:rsid w:val="000140F0"/>
    <w:rsid w:val="000142C9"/>
    <w:rsid w:val="0001433C"/>
    <w:rsid w:val="00014FCA"/>
    <w:rsid w:val="00015791"/>
    <w:rsid w:val="000157BB"/>
    <w:rsid w:val="00015A50"/>
    <w:rsid w:val="00016AFF"/>
    <w:rsid w:val="00016CBB"/>
    <w:rsid w:val="000175F9"/>
    <w:rsid w:val="00017644"/>
    <w:rsid w:val="000176DC"/>
    <w:rsid w:val="0002020B"/>
    <w:rsid w:val="00020679"/>
    <w:rsid w:val="0002148C"/>
    <w:rsid w:val="000215DC"/>
    <w:rsid w:val="00021C6A"/>
    <w:rsid w:val="0002207C"/>
    <w:rsid w:val="000224D2"/>
    <w:rsid w:val="00022596"/>
    <w:rsid w:val="00022C59"/>
    <w:rsid w:val="00022E74"/>
    <w:rsid w:val="000235C9"/>
    <w:rsid w:val="000238E1"/>
    <w:rsid w:val="000240D2"/>
    <w:rsid w:val="00024536"/>
    <w:rsid w:val="00024A43"/>
    <w:rsid w:val="00024A5E"/>
    <w:rsid w:val="00025661"/>
    <w:rsid w:val="00025A91"/>
    <w:rsid w:val="00025B14"/>
    <w:rsid w:val="00025BBF"/>
    <w:rsid w:val="0002614B"/>
    <w:rsid w:val="00026C90"/>
    <w:rsid w:val="00026F91"/>
    <w:rsid w:val="00026FA0"/>
    <w:rsid w:val="000273B9"/>
    <w:rsid w:val="00027EB9"/>
    <w:rsid w:val="000302A7"/>
    <w:rsid w:val="0003096F"/>
    <w:rsid w:val="00030F87"/>
    <w:rsid w:val="0003115A"/>
    <w:rsid w:val="000313A3"/>
    <w:rsid w:val="000329DC"/>
    <w:rsid w:val="00033143"/>
    <w:rsid w:val="00034081"/>
    <w:rsid w:val="00034322"/>
    <w:rsid w:val="000348C3"/>
    <w:rsid w:val="00034B3A"/>
    <w:rsid w:val="00034C59"/>
    <w:rsid w:val="00034D7D"/>
    <w:rsid w:val="00035414"/>
    <w:rsid w:val="00036038"/>
    <w:rsid w:val="0003695E"/>
    <w:rsid w:val="0003698E"/>
    <w:rsid w:val="00036A77"/>
    <w:rsid w:val="00036DA3"/>
    <w:rsid w:val="00036F35"/>
    <w:rsid w:val="000378C2"/>
    <w:rsid w:val="00037AE9"/>
    <w:rsid w:val="00037EEB"/>
    <w:rsid w:val="00037F3C"/>
    <w:rsid w:val="00040830"/>
    <w:rsid w:val="000413F2"/>
    <w:rsid w:val="00041441"/>
    <w:rsid w:val="00041AF6"/>
    <w:rsid w:val="00042373"/>
    <w:rsid w:val="00042D23"/>
    <w:rsid w:val="000435BD"/>
    <w:rsid w:val="00043732"/>
    <w:rsid w:val="0004393B"/>
    <w:rsid w:val="00043D74"/>
    <w:rsid w:val="00044654"/>
    <w:rsid w:val="00046DF6"/>
    <w:rsid w:val="000477C6"/>
    <w:rsid w:val="0005018A"/>
    <w:rsid w:val="00050286"/>
    <w:rsid w:val="000515F9"/>
    <w:rsid w:val="00051A3C"/>
    <w:rsid w:val="00052D46"/>
    <w:rsid w:val="000536DC"/>
    <w:rsid w:val="00054663"/>
    <w:rsid w:val="00054997"/>
    <w:rsid w:val="00054A8C"/>
    <w:rsid w:val="00054F16"/>
    <w:rsid w:val="0005552E"/>
    <w:rsid w:val="00055688"/>
    <w:rsid w:val="000557F4"/>
    <w:rsid w:val="00055BC2"/>
    <w:rsid w:val="0005618C"/>
    <w:rsid w:val="0005623A"/>
    <w:rsid w:val="00056963"/>
    <w:rsid w:val="0005754F"/>
    <w:rsid w:val="000577CD"/>
    <w:rsid w:val="0006033F"/>
    <w:rsid w:val="000603FC"/>
    <w:rsid w:val="000608AB"/>
    <w:rsid w:val="000608BB"/>
    <w:rsid w:val="00060D3A"/>
    <w:rsid w:val="0006184C"/>
    <w:rsid w:val="0006188B"/>
    <w:rsid w:val="000618D0"/>
    <w:rsid w:val="00061BFA"/>
    <w:rsid w:val="00061CF8"/>
    <w:rsid w:val="00062424"/>
    <w:rsid w:val="00062DE3"/>
    <w:rsid w:val="00062FE6"/>
    <w:rsid w:val="000635DB"/>
    <w:rsid w:val="00063AD3"/>
    <w:rsid w:val="00063E00"/>
    <w:rsid w:val="0006437C"/>
    <w:rsid w:val="00064995"/>
    <w:rsid w:val="00065403"/>
    <w:rsid w:val="00065429"/>
    <w:rsid w:val="00067227"/>
    <w:rsid w:val="000705D0"/>
    <w:rsid w:val="000707CB"/>
    <w:rsid w:val="00070B87"/>
    <w:rsid w:val="00070F66"/>
    <w:rsid w:val="00071F08"/>
    <w:rsid w:val="000720D5"/>
    <w:rsid w:val="0007233A"/>
    <w:rsid w:val="00072656"/>
    <w:rsid w:val="00072A48"/>
    <w:rsid w:val="000730C7"/>
    <w:rsid w:val="00073916"/>
    <w:rsid w:val="000745F2"/>
    <w:rsid w:val="00074DAB"/>
    <w:rsid w:val="00075548"/>
    <w:rsid w:val="00075A16"/>
    <w:rsid w:val="000763E4"/>
    <w:rsid w:val="00076FD4"/>
    <w:rsid w:val="000770CB"/>
    <w:rsid w:val="000776E3"/>
    <w:rsid w:val="00077939"/>
    <w:rsid w:val="00077CEF"/>
    <w:rsid w:val="00077E42"/>
    <w:rsid w:val="000802F5"/>
    <w:rsid w:val="0008040B"/>
    <w:rsid w:val="00080DBB"/>
    <w:rsid w:val="00080E44"/>
    <w:rsid w:val="00080F9E"/>
    <w:rsid w:val="00081070"/>
    <w:rsid w:val="00081DBB"/>
    <w:rsid w:val="00082880"/>
    <w:rsid w:val="000829DB"/>
    <w:rsid w:val="000834D5"/>
    <w:rsid w:val="000849C1"/>
    <w:rsid w:val="00084A96"/>
    <w:rsid w:val="00085210"/>
    <w:rsid w:val="000853F8"/>
    <w:rsid w:val="00085450"/>
    <w:rsid w:val="00085734"/>
    <w:rsid w:val="00085B5A"/>
    <w:rsid w:val="000860F4"/>
    <w:rsid w:val="00086AB7"/>
    <w:rsid w:val="00086C05"/>
    <w:rsid w:val="000871E6"/>
    <w:rsid w:val="000873C6"/>
    <w:rsid w:val="000876CF"/>
    <w:rsid w:val="00087744"/>
    <w:rsid w:val="00087EBE"/>
    <w:rsid w:val="000904E5"/>
    <w:rsid w:val="00090E19"/>
    <w:rsid w:val="000910AF"/>
    <w:rsid w:val="000914EB"/>
    <w:rsid w:val="0009178E"/>
    <w:rsid w:val="000919D6"/>
    <w:rsid w:val="00092D6C"/>
    <w:rsid w:val="00093DAB"/>
    <w:rsid w:val="00094068"/>
    <w:rsid w:val="00094229"/>
    <w:rsid w:val="00094588"/>
    <w:rsid w:val="00094839"/>
    <w:rsid w:val="00096861"/>
    <w:rsid w:val="000968FA"/>
    <w:rsid w:val="00096ED6"/>
    <w:rsid w:val="00097097"/>
    <w:rsid w:val="000978AB"/>
    <w:rsid w:val="000A09CF"/>
    <w:rsid w:val="000A1EB8"/>
    <w:rsid w:val="000A30F1"/>
    <w:rsid w:val="000A3630"/>
    <w:rsid w:val="000A3979"/>
    <w:rsid w:val="000A47A1"/>
    <w:rsid w:val="000A4E8E"/>
    <w:rsid w:val="000A525C"/>
    <w:rsid w:val="000A5B90"/>
    <w:rsid w:val="000A6963"/>
    <w:rsid w:val="000A6B12"/>
    <w:rsid w:val="000A7433"/>
    <w:rsid w:val="000A7FC7"/>
    <w:rsid w:val="000B05A7"/>
    <w:rsid w:val="000B0A96"/>
    <w:rsid w:val="000B0CCC"/>
    <w:rsid w:val="000B102A"/>
    <w:rsid w:val="000B145B"/>
    <w:rsid w:val="000B16D1"/>
    <w:rsid w:val="000B17B7"/>
    <w:rsid w:val="000B1C69"/>
    <w:rsid w:val="000B2146"/>
    <w:rsid w:val="000B2AFB"/>
    <w:rsid w:val="000B2FB9"/>
    <w:rsid w:val="000B33AE"/>
    <w:rsid w:val="000B3621"/>
    <w:rsid w:val="000B3F9D"/>
    <w:rsid w:val="000B4072"/>
    <w:rsid w:val="000B547F"/>
    <w:rsid w:val="000B5914"/>
    <w:rsid w:val="000B64B1"/>
    <w:rsid w:val="000B6B1C"/>
    <w:rsid w:val="000B6CFF"/>
    <w:rsid w:val="000C0C72"/>
    <w:rsid w:val="000C0CA9"/>
    <w:rsid w:val="000C16BE"/>
    <w:rsid w:val="000C174D"/>
    <w:rsid w:val="000C1B3E"/>
    <w:rsid w:val="000C1B50"/>
    <w:rsid w:val="000C233F"/>
    <w:rsid w:val="000C27CF"/>
    <w:rsid w:val="000C3637"/>
    <w:rsid w:val="000C364D"/>
    <w:rsid w:val="000C366E"/>
    <w:rsid w:val="000C43AA"/>
    <w:rsid w:val="000C48FF"/>
    <w:rsid w:val="000C4D65"/>
    <w:rsid w:val="000C5298"/>
    <w:rsid w:val="000C52BA"/>
    <w:rsid w:val="000C7296"/>
    <w:rsid w:val="000C7864"/>
    <w:rsid w:val="000D060A"/>
    <w:rsid w:val="000D177E"/>
    <w:rsid w:val="000D1F65"/>
    <w:rsid w:val="000D326E"/>
    <w:rsid w:val="000D3712"/>
    <w:rsid w:val="000D3A99"/>
    <w:rsid w:val="000D47FF"/>
    <w:rsid w:val="000D4B61"/>
    <w:rsid w:val="000D5BDD"/>
    <w:rsid w:val="000D6911"/>
    <w:rsid w:val="000D6F86"/>
    <w:rsid w:val="000E0EA7"/>
    <w:rsid w:val="000E1681"/>
    <w:rsid w:val="000E18F3"/>
    <w:rsid w:val="000E21B0"/>
    <w:rsid w:val="000E273F"/>
    <w:rsid w:val="000E2B1A"/>
    <w:rsid w:val="000E2BB8"/>
    <w:rsid w:val="000E35BD"/>
    <w:rsid w:val="000E39F9"/>
    <w:rsid w:val="000E41D9"/>
    <w:rsid w:val="000E4274"/>
    <w:rsid w:val="000E4357"/>
    <w:rsid w:val="000E4DAA"/>
    <w:rsid w:val="000E51AA"/>
    <w:rsid w:val="000E5896"/>
    <w:rsid w:val="000E6059"/>
    <w:rsid w:val="000E6887"/>
    <w:rsid w:val="000E68F3"/>
    <w:rsid w:val="000E77ED"/>
    <w:rsid w:val="000E7BC1"/>
    <w:rsid w:val="000E7CFB"/>
    <w:rsid w:val="000F0250"/>
    <w:rsid w:val="000F06A1"/>
    <w:rsid w:val="000F07EA"/>
    <w:rsid w:val="000F0BEA"/>
    <w:rsid w:val="000F1811"/>
    <w:rsid w:val="000F1C77"/>
    <w:rsid w:val="000F2107"/>
    <w:rsid w:val="000F2973"/>
    <w:rsid w:val="000F3707"/>
    <w:rsid w:val="000F3DDC"/>
    <w:rsid w:val="000F4B71"/>
    <w:rsid w:val="000F4E18"/>
    <w:rsid w:val="000F5198"/>
    <w:rsid w:val="000F784A"/>
    <w:rsid w:val="00100B48"/>
    <w:rsid w:val="00100BC9"/>
    <w:rsid w:val="00101442"/>
    <w:rsid w:val="00102439"/>
    <w:rsid w:val="00102A65"/>
    <w:rsid w:val="001036D6"/>
    <w:rsid w:val="00103CA3"/>
    <w:rsid w:val="001056F5"/>
    <w:rsid w:val="0010597B"/>
    <w:rsid w:val="00105CCF"/>
    <w:rsid w:val="00105DED"/>
    <w:rsid w:val="00106230"/>
    <w:rsid w:val="0010641F"/>
    <w:rsid w:val="00106646"/>
    <w:rsid w:val="001069A4"/>
    <w:rsid w:val="00106CB5"/>
    <w:rsid w:val="001074B4"/>
    <w:rsid w:val="00107B13"/>
    <w:rsid w:val="00107B70"/>
    <w:rsid w:val="00107EB5"/>
    <w:rsid w:val="0011067A"/>
    <w:rsid w:val="00110D6F"/>
    <w:rsid w:val="00110F5E"/>
    <w:rsid w:val="0011133F"/>
    <w:rsid w:val="00111AAF"/>
    <w:rsid w:val="00112C92"/>
    <w:rsid w:val="00112EAA"/>
    <w:rsid w:val="0011327B"/>
    <w:rsid w:val="00113610"/>
    <w:rsid w:val="00113928"/>
    <w:rsid w:val="0011416D"/>
    <w:rsid w:val="00114D48"/>
    <w:rsid w:val="001150DC"/>
    <w:rsid w:val="00115B12"/>
    <w:rsid w:val="0011600B"/>
    <w:rsid w:val="0011648C"/>
    <w:rsid w:val="00116E71"/>
    <w:rsid w:val="001171EF"/>
    <w:rsid w:val="001173DD"/>
    <w:rsid w:val="00117402"/>
    <w:rsid w:val="00117CD2"/>
    <w:rsid w:val="00120D4F"/>
    <w:rsid w:val="00122023"/>
    <w:rsid w:val="00122037"/>
    <w:rsid w:val="00122827"/>
    <w:rsid w:val="00122BD2"/>
    <w:rsid w:val="00122CEC"/>
    <w:rsid w:val="0012331B"/>
    <w:rsid w:val="0012366C"/>
    <w:rsid w:val="00123762"/>
    <w:rsid w:val="00123B16"/>
    <w:rsid w:val="00124732"/>
    <w:rsid w:val="001247C8"/>
    <w:rsid w:val="00125D17"/>
    <w:rsid w:val="00125F6B"/>
    <w:rsid w:val="00125F97"/>
    <w:rsid w:val="00126478"/>
    <w:rsid w:val="00126DDE"/>
    <w:rsid w:val="0012776D"/>
    <w:rsid w:val="00130DE3"/>
    <w:rsid w:val="001312A5"/>
    <w:rsid w:val="001318B8"/>
    <w:rsid w:val="001324D7"/>
    <w:rsid w:val="001328BE"/>
    <w:rsid w:val="0013290C"/>
    <w:rsid w:val="00132AE2"/>
    <w:rsid w:val="00132EC1"/>
    <w:rsid w:val="00133435"/>
    <w:rsid w:val="001334AC"/>
    <w:rsid w:val="0013366F"/>
    <w:rsid w:val="00133962"/>
    <w:rsid w:val="00133DA7"/>
    <w:rsid w:val="00133E80"/>
    <w:rsid w:val="00134322"/>
    <w:rsid w:val="00134736"/>
    <w:rsid w:val="001348AA"/>
    <w:rsid w:val="00134A1E"/>
    <w:rsid w:val="00134BF2"/>
    <w:rsid w:val="00135201"/>
    <w:rsid w:val="00135613"/>
    <w:rsid w:val="00135AAF"/>
    <w:rsid w:val="00136E06"/>
    <w:rsid w:val="00137088"/>
    <w:rsid w:val="001377E8"/>
    <w:rsid w:val="00137CC0"/>
    <w:rsid w:val="00140425"/>
    <w:rsid w:val="0014046D"/>
    <w:rsid w:val="00140D3F"/>
    <w:rsid w:val="00140DAC"/>
    <w:rsid w:val="001413A3"/>
    <w:rsid w:val="00141EC2"/>
    <w:rsid w:val="0014244A"/>
    <w:rsid w:val="001432FA"/>
    <w:rsid w:val="00143913"/>
    <w:rsid w:val="00144297"/>
    <w:rsid w:val="001445D4"/>
    <w:rsid w:val="001459A7"/>
    <w:rsid w:val="00146057"/>
    <w:rsid w:val="00146277"/>
    <w:rsid w:val="00146535"/>
    <w:rsid w:val="00146700"/>
    <w:rsid w:val="00146D9D"/>
    <w:rsid w:val="00147186"/>
    <w:rsid w:val="00147C7C"/>
    <w:rsid w:val="00150D5D"/>
    <w:rsid w:val="00150F25"/>
    <w:rsid w:val="00151130"/>
    <w:rsid w:val="00151933"/>
    <w:rsid w:val="00151B87"/>
    <w:rsid w:val="00152008"/>
    <w:rsid w:val="00152B2B"/>
    <w:rsid w:val="00152BCE"/>
    <w:rsid w:val="00152C9E"/>
    <w:rsid w:val="0015331D"/>
    <w:rsid w:val="00153CCD"/>
    <w:rsid w:val="00154630"/>
    <w:rsid w:val="001548E4"/>
    <w:rsid w:val="00155007"/>
    <w:rsid w:val="001559CF"/>
    <w:rsid w:val="00155FEE"/>
    <w:rsid w:val="0015639D"/>
    <w:rsid w:val="0015674C"/>
    <w:rsid w:val="00156DAC"/>
    <w:rsid w:val="00156EB7"/>
    <w:rsid w:val="00156FE1"/>
    <w:rsid w:val="001578F1"/>
    <w:rsid w:val="00157EF4"/>
    <w:rsid w:val="00160163"/>
    <w:rsid w:val="0016051E"/>
    <w:rsid w:val="00160649"/>
    <w:rsid w:val="001612B5"/>
    <w:rsid w:val="00161A15"/>
    <w:rsid w:val="001626F3"/>
    <w:rsid w:val="00164BC4"/>
    <w:rsid w:val="001654A3"/>
    <w:rsid w:val="00165A31"/>
    <w:rsid w:val="0016694E"/>
    <w:rsid w:val="00167182"/>
    <w:rsid w:val="00167258"/>
    <w:rsid w:val="00167926"/>
    <w:rsid w:val="00170336"/>
    <w:rsid w:val="00170A72"/>
    <w:rsid w:val="00171103"/>
    <w:rsid w:val="00171723"/>
    <w:rsid w:val="00171946"/>
    <w:rsid w:val="00172D0E"/>
    <w:rsid w:val="00172D75"/>
    <w:rsid w:val="00173339"/>
    <w:rsid w:val="00173618"/>
    <w:rsid w:val="00173E48"/>
    <w:rsid w:val="00174AFF"/>
    <w:rsid w:val="00174DE9"/>
    <w:rsid w:val="00174E43"/>
    <w:rsid w:val="00175212"/>
    <w:rsid w:val="001769A2"/>
    <w:rsid w:val="00176C91"/>
    <w:rsid w:val="001771F8"/>
    <w:rsid w:val="0018037A"/>
    <w:rsid w:val="0018093A"/>
    <w:rsid w:val="001812DD"/>
    <w:rsid w:val="00181420"/>
    <w:rsid w:val="001815A5"/>
    <w:rsid w:val="00181AA2"/>
    <w:rsid w:val="0018265C"/>
    <w:rsid w:val="001826CE"/>
    <w:rsid w:val="00182814"/>
    <w:rsid w:val="00182AE9"/>
    <w:rsid w:val="00182DA1"/>
    <w:rsid w:val="0018300C"/>
    <w:rsid w:val="0018303F"/>
    <w:rsid w:val="00183405"/>
    <w:rsid w:val="00183AF2"/>
    <w:rsid w:val="00183BD5"/>
    <w:rsid w:val="00183CA5"/>
    <w:rsid w:val="00183F05"/>
    <w:rsid w:val="001843CA"/>
    <w:rsid w:val="0018445C"/>
    <w:rsid w:val="00184D8D"/>
    <w:rsid w:val="0018577E"/>
    <w:rsid w:val="0018594B"/>
    <w:rsid w:val="00185FDD"/>
    <w:rsid w:val="00186988"/>
    <w:rsid w:val="00186B6E"/>
    <w:rsid w:val="00186BAD"/>
    <w:rsid w:val="001875C0"/>
    <w:rsid w:val="00187ADF"/>
    <w:rsid w:val="00187E6A"/>
    <w:rsid w:val="00190CB9"/>
    <w:rsid w:val="00190D28"/>
    <w:rsid w:val="00190FA9"/>
    <w:rsid w:val="00191BCE"/>
    <w:rsid w:val="00191C66"/>
    <w:rsid w:val="0019244A"/>
    <w:rsid w:val="00192ABF"/>
    <w:rsid w:val="00192ECD"/>
    <w:rsid w:val="001932AC"/>
    <w:rsid w:val="001933EF"/>
    <w:rsid w:val="00193D65"/>
    <w:rsid w:val="00193E7B"/>
    <w:rsid w:val="00193FF7"/>
    <w:rsid w:val="001940F9"/>
    <w:rsid w:val="00194857"/>
    <w:rsid w:val="001952A8"/>
    <w:rsid w:val="001963CD"/>
    <w:rsid w:val="00196438"/>
    <w:rsid w:val="00196859"/>
    <w:rsid w:val="00197482"/>
    <w:rsid w:val="001A028F"/>
    <w:rsid w:val="001A02BC"/>
    <w:rsid w:val="001A11D2"/>
    <w:rsid w:val="001A1296"/>
    <w:rsid w:val="001A15B6"/>
    <w:rsid w:val="001A2658"/>
    <w:rsid w:val="001A289C"/>
    <w:rsid w:val="001A2A24"/>
    <w:rsid w:val="001A2C85"/>
    <w:rsid w:val="001A317F"/>
    <w:rsid w:val="001A3E3B"/>
    <w:rsid w:val="001A48D6"/>
    <w:rsid w:val="001A55E8"/>
    <w:rsid w:val="001A5649"/>
    <w:rsid w:val="001A569A"/>
    <w:rsid w:val="001A5997"/>
    <w:rsid w:val="001A61A6"/>
    <w:rsid w:val="001A6830"/>
    <w:rsid w:val="001A6A80"/>
    <w:rsid w:val="001A79A6"/>
    <w:rsid w:val="001B022F"/>
    <w:rsid w:val="001B07B8"/>
    <w:rsid w:val="001B0987"/>
    <w:rsid w:val="001B1EE4"/>
    <w:rsid w:val="001B1F03"/>
    <w:rsid w:val="001B233E"/>
    <w:rsid w:val="001B246E"/>
    <w:rsid w:val="001B2E5F"/>
    <w:rsid w:val="001B30E7"/>
    <w:rsid w:val="001B31A5"/>
    <w:rsid w:val="001B431D"/>
    <w:rsid w:val="001B434A"/>
    <w:rsid w:val="001B4599"/>
    <w:rsid w:val="001B48DA"/>
    <w:rsid w:val="001B4DB8"/>
    <w:rsid w:val="001B57E2"/>
    <w:rsid w:val="001B6427"/>
    <w:rsid w:val="001B7B7D"/>
    <w:rsid w:val="001C0D56"/>
    <w:rsid w:val="001C0E4A"/>
    <w:rsid w:val="001C1559"/>
    <w:rsid w:val="001C176E"/>
    <w:rsid w:val="001C17D6"/>
    <w:rsid w:val="001C2283"/>
    <w:rsid w:val="001C24DB"/>
    <w:rsid w:val="001C2DD7"/>
    <w:rsid w:val="001C2F1C"/>
    <w:rsid w:val="001C3E5D"/>
    <w:rsid w:val="001C436B"/>
    <w:rsid w:val="001C453B"/>
    <w:rsid w:val="001C4850"/>
    <w:rsid w:val="001C4FBF"/>
    <w:rsid w:val="001C5609"/>
    <w:rsid w:val="001C5623"/>
    <w:rsid w:val="001C61F9"/>
    <w:rsid w:val="001C795C"/>
    <w:rsid w:val="001D0682"/>
    <w:rsid w:val="001D0720"/>
    <w:rsid w:val="001D0D65"/>
    <w:rsid w:val="001D16EF"/>
    <w:rsid w:val="001D2C43"/>
    <w:rsid w:val="001D2F21"/>
    <w:rsid w:val="001D3555"/>
    <w:rsid w:val="001D3A77"/>
    <w:rsid w:val="001D4835"/>
    <w:rsid w:val="001D4863"/>
    <w:rsid w:val="001D4DF8"/>
    <w:rsid w:val="001D50C6"/>
    <w:rsid w:val="001D5311"/>
    <w:rsid w:val="001D57E1"/>
    <w:rsid w:val="001D58B3"/>
    <w:rsid w:val="001D5E5F"/>
    <w:rsid w:val="001D6231"/>
    <w:rsid w:val="001D662E"/>
    <w:rsid w:val="001D6864"/>
    <w:rsid w:val="001D7DC6"/>
    <w:rsid w:val="001E0019"/>
    <w:rsid w:val="001E0555"/>
    <w:rsid w:val="001E0756"/>
    <w:rsid w:val="001E102F"/>
    <w:rsid w:val="001E1D10"/>
    <w:rsid w:val="001E22E1"/>
    <w:rsid w:val="001E2A60"/>
    <w:rsid w:val="001E3487"/>
    <w:rsid w:val="001E3D8B"/>
    <w:rsid w:val="001E4040"/>
    <w:rsid w:val="001E5C3F"/>
    <w:rsid w:val="001E5C7A"/>
    <w:rsid w:val="001E5F40"/>
    <w:rsid w:val="001E6B2D"/>
    <w:rsid w:val="001E70EA"/>
    <w:rsid w:val="001E76FE"/>
    <w:rsid w:val="001F13E8"/>
    <w:rsid w:val="001F178E"/>
    <w:rsid w:val="001F210D"/>
    <w:rsid w:val="001F252B"/>
    <w:rsid w:val="001F26E4"/>
    <w:rsid w:val="001F275B"/>
    <w:rsid w:val="001F4160"/>
    <w:rsid w:val="001F43AB"/>
    <w:rsid w:val="001F44AD"/>
    <w:rsid w:val="001F4B61"/>
    <w:rsid w:val="001F557A"/>
    <w:rsid w:val="001F5D75"/>
    <w:rsid w:val="001F6925"/>
    <w:rsid w:val="001F6DED"/>
    <w:rsid w:val="00200170"/>
    <w:rsid w:val="00200C1D"/>
    <w:rsid w:val="00201169"/>
    <w:rsid w:val="0020117C"/>
    <w:rsid w:val="00201C8E"/>
    <w:rsid w:val="00202052"/>
    <w:rsid w:val="00202F25"/>
    <w:rsid w:val="002034B0"/>
    <w:rsid w:val="00203AA3"/>
    <w:rsid w:val="00203DA1"/>
    <w:rsid w:val="00204CBC"/>
    <w:rsid w:val="00204FFF"/>
    <w:rsid w:val="002052A8"/>
    <w:rsid w:val="00205AA0"/>
    <w:rsid w:val="00205DB0"/>
    <w:rsid w:val="00205F30"/>
    <w:rsid w:val="00206DD7"/>
    <w:rsid w:val="002074AA"/>
    <w:rsid w:val="00207E30"/>
    <w:rsid w:val="00207F88"/>
    <w:rsid w:val="002101C0"/>
    <w:rsid w:val="002108A2"/>
    <w:rsid w:val="00210EEA"/>
    <w:rsid w:val="00211759"/>
    <w:rsid w:val="00211BC5"/>
    <w:rsid w:val="002121FD"/>
    <w:rsid w:val="00213170"/>
    <w:rsid w:val="002137E9"/>
    <w:rsid w:val="00214402"/>
    <w:rsid w:val="002144F1"/>
    <w:rsid w:val="002151CE"/>
    <w:rsid w:val="00215488"/>
    <w:rsid w:val="00215DE8"/>
    <w:rsid w:val="00216330"/>
    <w:rsid w:val="002175F1"/>
    <w:rsid w:val="00217A56"/>
    <w:rsid w:val="00220146"/>
    <w:rsid w:val="002201EE"/>
    <w:rsid w:val="002206CB"/>
    <w:rsid w:val="00220EA5"/>
    <w:rsid w:val="00222847"/>
    <w:rsid w:val="00222C0D"/>
    <w:rsid w:val="00222ED4"/>
    <w:rsid w:val="0022365B"/>
    <w:rsid w:val="00224584"/>
    <w:rsid w:val="002247C4"/>
    <w:rsid w:val="00224E1A"/>
    <w:rsid w:val="0022520C"/>
    <w:rsid w:val="00225415"/>
    <w:rsid w:val="0022569A"/>
    <w:rsid w:val="00225BA1"/>
    <w:rsid w:val="00226378"/>
    <w:rsid w:val="002264C7"/>
    <w:rsid w:val="00226CA6"/>
    <w:rsid w:val="00226CFD"/>
    <w:rsid w:val="00227028"/>
    <w:rsid w:val="00227222"/>
    <w:rsid w:val="002276D5"/>
    <w:rsid w:val="00230AA3"/>
    <w:rsid w:val="00230E3D"/>
    <w:rsid w:val="00230F45"/>
    <w:rsid w:val="0023147A"/>
    <w:rsid w:val="00232184"/>
    <w:rsid w:val="00232738"/>
    <w:rsid w:val="00232AFA"/>
    <w:rsid w:val="00232FBA"/>
    <w:rsid w:val="002331C7"/>
    <w:rsid w:val="002337CC"/>
    <w:rsid w:val="0023411B"/>
    <w:rsid w:val="00234241"/>
    <w:rsid w:val="00234708"/>
    <w:rsid w:val="00234B43"/>
    <w:rsid w:val="00235101"/>
    <w:rsid w:val="00235CF4"/>
    <w:rsid w:val="00235D46"/>
    <w:rsid w:val="002360EC"/>
    <w:rsid w:val="00236CD1"/>
    <w:rsid w:val="00237357"/>
    <w:rsid w:val="00237F07"/>
    <w:rsid w:val="00240B1E"/>
    <w:rsid w:val="00240FE6"/>
    <w:rsid w:val="0024126C"/>
    <w:rsid w:val="00242137"/>
    <w:rsid w:val="00242BD9"/>
    <w:rsid w:val="00242F41"/>
    <w:rsid w:val="002431D2"/>
    <w:rsid w:val="00243658"/>
    <w:rsid w:val="00243FA4"/>
    <w:rsid w:val="00244702"/>
    <w:rsid w:val="002454C5"/>
    <w:rsid w:val="00246EA7"/>
    <w:rsid w:val="00246F6A"/>
    <w:rsid w:val="002477B7"/>
    <w:rsid w:val="00247991"/>
    <w:rsid w:val="00247AFC"/>
    <w:rsid w:val="002509A7"/>
    <w:rsid w:val="00250B54"/>
    <w:rsid w:val="002511ED"/>
    <w:rsid w:val="00252199"/>
    <w:rsid w:val="002521B3"/>
    <w:rsid w:val="00253321"/>
    <w:rsid w:val="002540A8"/>
    <w:rsid w:val="002547CC"/>
    <w:rsid w:val="00254B79"/>
    <w:rsid w:val="00255778"/>
    <w:rsid w:val="0025597C"/>
    <w:rsid w:val="002559AD"/>
    <w:rsid w:val="00255A8A"/>
    <w:rsid w:val="00256233"/>
    <w:rsid w:val="002563B0"/>
    <w:rsid w:val="00256626"/>
    <w:rsid w:val="0026049A"/>
    <w:rsid w:val="00260824"/>
    <w:rsid w:val="00260C2C"/>
    <w:rsid w:val="00261089"/>
    <w:rsid w:val="00261C4A"/>
    <w:rsid w:val="00261C9D"/>
    <w:rsid w:val="00261FBC"/>
    <w:rsid w:val="0026224A"/>
    <w:rsid w:val="0026239B"/>
    <w:rsid w:val="00262AB1"/>
    <w:rsid w:val="00262C5F"/>
    <w:rsid w:val="00263271"/>
    <w:rsid w:val="00264846"/>
    <w:rsid w:val="0026527A"/>
    <w:rsid w:val="002656D0"/>
    <w:rsid w:val="00265CE3"/>
    <w:rsid w:val="00265DBA"/>
    <w:rsid w:val="002668E3"/>
    <w:rsid w:val="00267564"/>
    <w:rsid w:val="00267763"/>
    <w:rsid w:val="00267BEB"/>
    <w:rsid w:val="0027073E"/>
    <w:rsid w:val="00270AF3"/>
    <w:rsid w:val="0027103C"/>
    <w:rsid w:val="0027163C"/>
    <w:rsid w:val="002718A2"/>
    <w:rsid w:val="00271DD7"/>
    <w:rsid w:val="00272083"/>
    <w:rsid w:val="002720C7"/>
    <w:rsid w:val="002721D5"/>
    <w:rsid w:val="002722B7"/>
    <w:rsid w:val="0027264B"/>
    <w:rsid w:val="00273153"/>
    <w:rsid w:val="00273FBB"/>
    <w:rsid w:val="002741D5"/>
    <w:rsid w:val="002745BC"/>
    <w:rsid w:val="0027547F"/>
    <w:rsid w:val="002760A9"/>
    <w:rsid w:val="0027636B"/>
    <w:rsid w:val="00277119"/>
    <w:rsid w:val="002773DF"/>
    <w:rsid w:val="002776B6"/>
    <w:rsid w:val="00277DD2"/>
    <w:rsid w:val="0028086F"/>
    <w:rsid w:val="002809E0"/>
    <w:rsid w:val="00280DB2"/>
    <w:rsid w:val="0028155D"/>
    <w:rsid w:val="0028155E"/>
    <w:rsid w:val="00281979"/>
    <w:rsid w:val="0028275E"/>
    <w:rsid w:val="0028279B"/>
    <w:rsid w:val="0028289A"/>
    <w:rsid w:val="002832F3"/>
    <w:rsid w:val="00283A6F"/>
    <w:rsid w:val="00284037"/>
    <w:rsid w:val="00284BA1"/>
    <w:rsid w:val="00284C68"/>
    <w:rsid w:val="002854E0"/>
    <w:rsid w:val="002860F9"/>
    <w:rsid w:val="00286140"/>
    <w:rsid w:val="0028617D"/>
    <w:rsid w:val="0028697D"/>
    <w:rsid w:val="00286ED6"/>
    <w:rsid w:val="00287861"/>
    <w:rsid w:val="00287A9D"/>
    <w:rsid w:val="00287BCB"/>
    <w:rsid w:val="00290965"/>
    <w:rsid w:val="00290E2A"/>
    <w:rsid w:val="0029121E"/>
    <w:rsid w:val="002917D5"/>
    <w:rsid w:val="00293087"/>
    <w:rsid w:val="002931B1"/>
    <w:rsid w:val="00294221"/>
    <w:rsid w:val="00294AFB"/>
    <w:rsid w:val="00294B05"/>
    <w:rsid w:val="00294F60"/>
    <w:rsid w:val="00294FEF"/>
    <w:rsid w:val="00295758"/>
    <w:rsid w:val="00295CE8"/>
    <w:rsid w:val="00295F39"/>
    <w:rsid w:val="00296331"/>
    <w:rsid w:val="00296A15"/>
    <w:rsid w:val="00296EEE"/>
    <w:rsid w:val="002A01B0"/>
    <w:rsid w:val="002A0214"/>
    <w:rsid w:val="002A05BC"/>
    <w:rsid w:val="002A0DDE"/>
    <w:rsid w:val="002A1326"/>
    <w:rsid w:val="002A17EA"/>
    <w:rsid w:val="002A195A"/>
    <w:rsid w:val="002A2242"/>
    <w:rsid w:val="002A2366"/>
    <w:rsid w:val="002A255E"/>
    <w:rsid w:val="002A28B6"/>
    <w:rsid w:val="002A291E"/>
    <w:rsid w:val="002A2B24"/>
    <w:rsid w:val="002A2B36"/>
    <w:rsid w:val="002A2FC9"/>
    <w:rsid w:val="002A3DC9"/>
    <w:rsid w:val="002A4AA3"/>
    <w:rsid w:val="002A57E2"/>
    <w:rsid w:val="002A5C4D"/>
    <w:rsid w:val="002A5FB0"/>
    <w:rsid w:val="002A6321"/>
    <w:rsid w:val="002A655D"/>
    <w:rsid w:val="002A69BB"/>
    <w:rsid w:val="002A6A2C"/>
    <w:rsid w:val="002A70C3"/>
    <w:rsid w:val="002A7748"/>
    <w:rsid w:val="002A7C02"/>
    <w:rsid w:val="002A7C70"/>
    <w:rsid w:val="002A7E4A"/>
    <w:rsid w:val="002A7FB9"/>
    <w:rsid w:val="002B0F65"/>
    <w:rsid w:val="002B1310"/>
    <w:rsid w:val="002B14E7"/>
    <w:rsid w:val="002B2112"/>
    <w:rsid w:val="002B2CB1"/>
    <w:rsid w:val="002B300E"/>
    <w:rsid w:val="002B3E70"/>
    <w:rsid w:val="002B5876"/>
    <w:rsid w:val="002B62FD"/>
    <w:rsid w:val="002B6410"/>
    <w:rsid w:val="002B6BE5"/>
    <w:rsid w:val="002B6C87"/>
    <w:rsid w:val="002B77B9"/>
    <w:rsid w:val="002B79F1"/>
    <w:rsid w:val="002B7B80"/>
    <w:rsid w:val="002B7CD9"/>
    <w:rsid w:val="002B7F26"/>
    <w:rsid w:val="002C09D6"/>
    <w:rsid w:val="002C0BD9"/>
    <w:rsid w:val="002C19F2"/>
    <w:rsid w:val="002C1E4A"/>
    <w:rsid w:val="002C25FF"/>
    <w:rsid w:val="002C2BE9"/>
    <w:rsid w:val="002C2E1E"/>
    <w:rsid w:val="002C30F3"/>
    <w:rsid w:val="002C3856"/>
    <w:rsid w:val="002C4A92"/>
    <w:rsid w:val="002C4D12"/>
    <w:rsid w:val="002C4DA8"/>
    <w:rsid w:val="002C4DDB"/>
    <w:rsid w:val="002C56F7"/>
    <w:rsid w:val="002C5986"/>
    <w:rsid w:val="002C6587"/>
    <w:rsid w:val="002C677E"/>
    <w:rsid w:val="002C6BD0"/>
    <w:rsid w:val="002C79F0"/>
    <w:rsid w:val="002C7C97"/>
    <w:rsid w:val="002D081B"/>
    <w:rsid w:val="002D0851"/>
    <w:rsid w:val="002D0973"/>
    <w:rsid w:val="002D0A68"/>
    <w:rsid w:val="002D1603"/>
    <w:rsid w:val="002D1D6A"/>
    <w:rsid w:val="002D24D6"/>
    <w:rsid w:val="002D34AB"/>
    <w:rsid w:val="002D3CC4"/>
    <w:rsid w:val="002D4562"/>
    <w:rsid w:val="002D4690"/>
    <w:rsid w:val="002D4E8E"/>
    <w:rsid w:val="002D5401"/>
    <w:rsid w:val="002D548A"/>
    <w:rsid w:val="002D5704"/>
    <w:rsid w:val="002D57B9"/>
    <w:rsid w:val="002D62A0"/>
    <w:rsid w:val="002D67CD"/>
    <w:rsid w:val="002D6E3A"/>
    <w:rsid w:val="002D70C1"/>
    <w:rsid w:val="002E04FB"/>
    <w:rsid w:val="002E05B0"/>
    <w:rsid w:val="002E0C08"/>
    <w:rsid w:val="002E1228"/>
    <w:rsid w:val="002E1554"/>
    <w:rsid w:val="002E3D61"/>
    <w:rsid w:val="002E4404"/>
    <w:rsid w:val="002E47F5"/>
    <w:rsid w:val="002E4D32"/>
    <w:rsid w:val="002E565F"/>
    <w:rsid w:val="002E6256"/>
    <w:rsid w:val="002E639B"/>
    <w:rsid w:val="002E6AA1"/>
    <w:rsid w:val="002E7014"/>
    <w:rsid w:val="002E7DF7"/>
    <w:rsid w:val="002F0FE0"/>
    <w:rsid w:val="002F20F4"/>
    <w:rsid w:val="002F257D"/>
    <w:rsid w:val="002F2F6A"/>
    <w:rsid w:val="002F3327"/>
    <w:rsid w:val="002F3AA1"/>
    <w:rsid w:val="002F3AD2"/>
    <w:rsid w:val="002F48B6"/>
    <w:rsid w:val="002F4BB7"/>
    <w:rsid w:val="002F4D33"/>
    <w:rsid w:val="002F50C2"/>
    <w:rsid w:val="002F56C1"/>
    <w:rsid w:val="002F6047"/>
    <w:rsid w:val="0030042C"/>
    <w:rsid w:val="00300BF1"/>
    <w:rsid w:val="00300C9C"/>
    <w:rsid w:val="0030100A"/>
    <w:rsid w:val="003015F7"/>
    <w:rsid w:val="003035D4"/>
    <w:rsid w:val="00303F8D"/>
    <w:rsid w:val="003051A6"/>
    <w:rsid w:val="00305611"/>
    <w:rsid w:val="003058D1"/>
    <w:rsid w:val="00305943"/>
    <w:rsid w:val="003059B9"/>
    <w:rsid w:val="00306298"/>
    <w:rsid w:val="00306587"/>
    <w:rsid w:val="003068F9"/>
    <w:rsid w:val="00306BDB"/>
    <w:rsid w:val="00306DC0"/>
    <w:rsid w:val="003073D3"/>
    <w:rsid w:val="00307AE1"/>
    <w:rsid w:val="003100C0"/>
    <w:rsid w:val="0031276D"/>
    <w:rsid w:val="0031303A"/>
    <w:rsid w:val="00313689"/>
    <w:rsid w:val="00313A3E"/>
    <w:rsid w:val="00313C33"/>
    <w:rsid w:val="00314043"/>
    <w:rsid w:val="0031445B"/>
    <w:rsid w:val="00314A09"/>
    <w:rsid w:val="00314A45"/>
    <w:rsid w:val="00314E47"/>
    <w:rsid w:val="003157BE"/>
    <w:rsid w:val="00315C7D"/>
    <w:rsid w:val="003163BC"/>
    <w:rsid w:val="00316C36"/>
    <w:rsid w:val="003173E5"/>
    <w:rsid w:val="00317493"/>
    <w:rsid w:val="00320434"/>
    <w:rsid w:val="00321100"/>
    <w:rsid w:val="00321D9C"/>
    <w:rsid w:val="003228EF"/>
    <w:rsid w:val="0032290A"/>
    <w:rsid w:val="00322B59"/>
    <w:rsid w:val="0032320B"/>
    <w:rsid w:val="0032363D"/>
    <w:rsid w:val="00323B82"/>
    <w:rsid w:val="003240D1"/>
    <w:rsid w:val="003254AF"/>
    <w:rsid w:val="003256C9"/>
    <w:rsid w:val="003257ED"/>
    <w:rsid w:val="00325AFC"/>
    <w:rsid w:val="00326047"/>
    <w:rsid w:val="003263EF"/>
    <w:rsid w:val="00326BC3"/>
    <w:rsid w:val="00327E69"/>
    <w:rsid w:val="00330314"/>
    <w:rsid w:val="003303A0"/>
    <w:rsid w:val="003306BC"/>
    <w:rsid w:val="00331A83"/>
    <w:rsid w:val="00331E33"/>
    <w:rsid w:val="00331E78"/>
    <w:rsid w:val="00333494"/>
    <w:rsid w:val="00333AF3"/>
    <w:rsid w:val="00333C71"/>
    <w:rsid w:val="00334092"/>
    <w:rsid w:val="00334AC5"/>
    <w:rsid w:val="0033520A"/>
    <w:rsid w:val="003352C2"/>
    <w:rsid w:val="003355F6"/>
    <w:rsid w:val="00335D6A"/>
    <w:rsid w:val="003363C8"/>
    <w:rsid w:val="00336DD6"/>
    <w:rsid w:val="00336E52"/>
    <w:rsid w:val="00337574"/>
    <w:rsid w:val="003376B4"/>
    <w:rsid w:val="00337921"/>
    <w:rsid w:val="00337EB1"/>
    <w:rsid w:val="00337F12"/>
    <w:rsid w:val="00340363"/>
    <w:rsid w:val="003404CD"/>
    <w:rsid w:val="00340607"/>
    <w:rsid w:val="003409B2"/>
    <w:rsid w:val="003409DC"/>
    <w:rsid w:val="00340EAA"/>
    <w:rsid w:val="00340EB5"/>
    <w:rsid w:val="00341B73"/>
    <w:rsid w:val="003427D0"/>
    <w:rsid w:val="00342B2F"/>
    <w:rsid w:val="00343812"/>
    <w:rsid w:val="003438E0"/>
    <w:rsid w:val="003439CD"/>
    <w:rsid w:val="00343AC6"/>
    <w:rsid w:val="00343C1D"/>
    <w:rsid w:val="003445EA"/>
    <w:rsid w:val="003447FB"/>
    <w:rsid w:val="003448AB"/>
    <w:rsid w:val="00344B71"/>
    <w:rsid w:val="00345C2E"/>
    <w:rsid w:val="00345D6B"/>
    <w:rsid w:val="00345F90"/>
    <w:rsid w:val="003468DE"/>
    <w:rsid w:val="00346934"/>
    <w:rsid w:val="00346D26"/>
    <w:rsid w:val="00346E81"/>
    <w:rsid w:val="0034719B"/>
    <w:rsid w:val="003472CE"/>
    <w:rsid w:val="0034752F"/>
    <w:rsid w:val="00347C17"/>
    <w:rsid w:val="00347E72"/>
    <w:rsid w:val="00350D72"/>
    <w:rsid w:val="00350DDB"/>
    <w:rsid w:val="003514DB"/>
    <w:rsid w:val="003516B1"/>
    <w:rsid w:val="00351707"/>
    <w:rsid w:val="003517D1"/>
    <w:rsid w:val="00351AFD"/>
    <w:rsid w:val="00351B6D"/>
    <w:rsid w:val="00352267"/>
    <w:rsid w:val="00352FF8"/>
    <w:rsid w:val="003531C6"/>
    <w:rsid w:val="003537F7"/>
    <w:rsid w:val="00354A8E"/>
    <w:rsid w:val="003551D2"/>
    <w:rsid w:val="00355472"/>
    <w:rsid w:val="003554D9"/>
    <w:rsid w:val="00355729"/>
    <w:rsid w:val="003557A4"/>
    <w:rsid w:val="00355FF6"/>
    <w:rsid w:val="003561D0"/>
    <w:rsid w:val="00356225"/>
    <w:rsid w:val="00356C4F"/>
    <w:rsid w:val="00356CFB"/>
    <w:rsid w:val="003570AD"/>
    <w:rsid w:val="0035714F"/>
    <w:rsid w:val="003574E2"/>
    <w:rsid w:val="00357547"/>
    <w:rsid w:val="00357874"/>
    <w:rsid w:val="003579DD"/>
    <w:rsid w:val="003601AF"/>
    <w:rsid w:val="003618E8"/>
    <w:rsid w:val="00361A04"/>
    <w:rsid w:val="00361DCA"/>
    <w:rsid w:val="00361E1A"/>
    <w:rsid w:val="00362896"/>
    <w:rsid w:val="003629A2"/>
    <w:rsid w:val="00362E0E"/>
    <w:rsid w:val="00362E57"/>
    <w:rsid w:val="00363011"/>
    <w:rsid w:val="003631A8"/>
    <w:rsid w:val="00363452"/>
    <w:rsid w:val="0036384D"/>
    <w:rsid w:val="003647AD"/>
    <w:rsid w:val="00364F33"/>
    <w:rsid w:val="00364FFA"/>
    <w:rsid w:val="00365628"/>
    <w:rsid w:val="00366199"/>
    <w:rsid w:val="00367802"/>
    <w:rsid w:val="00367FCE"/>
    <w:rsid w:val="003703BA"/>
    <w:rsid w:val="0037049E"/>
    <w:rsid w:val="003705AB"/>
    <w:rsid w:val="00370945"/>
    <w:rsid w:val="00370E41"/>
    <w:rsid w:val="00370ED2"/>
    <w:rsid w:val="003717AD"/>
    <w:rsid w:val="00371869"/>
    <w:rsid w:val="00371A42"/>
    <w:rsid w:val="00371B8A"/>
    <w:rsid w:val="00371D3D"/>
    <w:rsid w:val="00372276"/>
    <w:rsid w:val="00372659"/>
    <w:rsid w:val="0037288E"/>
    <w:rsid w:val="00372B37"/>
    <w:rsid w:val="0037397C"/>
    <w:rsid w:val="003744C4"/>
    <w:rsid w:val="00374806"/>
    <w:rsid w:val="00374885"/>
    <w:rsid w:val="003759AE"/>
    <w:rsid w:val="00375E1B"/>
    <w:rsid w:val="00375E6B"/>
    <w:rsid w:val="00377376"/>
    <w:rsid w:val="003777A7"/>
    <w:rsid w:val="00377963"/>
    <w:rsid w:val="00377C7C"/>
    <w:rsid w:val="00380CFC"/>
    <w:rsid w:val="00380F05"/>
    <w:rsid w:val="00380FAE"/>
    <w:rsid w:val="00381D0F"/>
    <w:rsid w:val="00382228"/>
    <w:rsid w:val="003822EA"/>
    <w:rsid w:val="0038281D"/>
    <w:rsid w:val="003828BB"/>
    <w:rsid w:val="00382B81"/>
    <w:rsid w:val="00383736"/>
    <w:rsid w:val="00383BA0"/>
    <w:rsid w:val="00384660"/>
    <w:rsid w:val="00384FF5"/>
    <w:rsid w:val="0038516F"/>
    <w:rsid w:val="00385551"/>
    <w:rsid w:val="003857CA"/>
    <w:rsid w:val="003857FF"/>
    <w:rsid w:val="00385980"/>
    <w:rsid w:val="00385D11"/>
    <w:rsid w:val="00386797"/>
    <w:rsid w:val="003867CE"/>
    <w:rsid w:val="00387AB8"/>
    <w:rsid w:val="00390C2C"/>
    <w:rsid w:val="0039125B"/>
    <w:rsid w:val="0039141E"/>
    <w:rsid w:val="0039154F"/>
    <w:rsid w:val="003915F6"/>
    <w:rsid w:val="003918E4"/>
    <w:rsid w:val="00391E86"/>
    <w:rsid w:val="00392299"/>
    <w:rsid w:val="00392322"/>
    <w:rsid w:val="00392DB6"/>
    <w:rsid w:val="00392EE1"/>
    <w:rsid w:val="003930E0"/>
    <w:rsid w:val="00393875"/>
    <w:rsid w:val="00393946"/>
    <w:rsid w:val="00394245"/>
    <w:rsid w:val="003943C8"/>
    <w:rsid w:val="00394521"/>
    <w:rsid w:val="0039494D"/>
    <w:rsid w:val="00394C5E"/>
    <w:rsid w:val="0039518B"/>
    <w:rsid w:val="0039537D"/>
    <w:rsid w:val="003954AC"/>
    <w:rsid w:val="0039570E"/>
    <w:rsid w:val="00395A5E"/>
    <w:rsid w:val="00395A80"/>
    <w:rsid w:val="003969EA"/>
    <w:rsid w:val="00396BED"/>
    <w:rsid w:val="003974E2"/>
    <w:rsid w:val="003978F1"/>
    <w:rsid w:val="00397F7B"/>
    <w:rsid w:val="003A025F"/>
    <w:rsid w:val="003A1222"/>
    <w:rsid w:val="003A1EAE"/>
    <w:rsid w:val="003A271D"/>
    <w:rsid w:val="003A2A78"/>
    <w:rsid w:val="003A2E11"/>
    <w:rsid w:val="003A2E64"/>
    <w:rsid w:val="003A3276"/>
    <w:rsid w:val="003A3510"/>
    <w:rsid w:val="003A3A34"/>
    <w:rsid w:val="003A4603"/>
    <w:rsid w:val="003A46CE"/>
    <w:rsid w:val="003A59BD"/>
    <w:rsid w:val="003A5DB5"/>
    <w:rsid w:val="003A6446"/>
    <w:rsid w:val="003A64AC"/>
    <w:rsid w:val="003A65AF"/>
    <w:rsid w:val="003A66BC"/>
    <w:rsid w:val="003A6A96"/>
    <w:rsid w:val="003A7589"/>
    <w:rsid w:val="003A7708"/>
    <w:rsid w:val="003A7A61"/>
    <w:rsid w:val="003B000A"/>
    <w:rsid w:val="003B04DE"/>
    <w:rsid w:val="003B0CE3"/>
    <w:rsid w:val="003B186B"/>
    <w:rsid w:val="003B1CF3"/>
    <w:rsid w:val="003B2B14"/>
    <w:rsid w:val="003B2DE0"/>
    <w:rsid w:val="003B3227"/>
    <w:rsid w:val="003B34CF"/>
    <w:rsid w:val="003B38BE"/>
    <w:rsid w:val="003B3BC1"/>
    <w:rsid w:val="003B43DC"/>
    <w:rsid w:val="003B4F34"/>
    <w:rsid w:val="003B5769"/>
    <w:rsid w:val="003B5858"/>
    <w:rsid w:val="003B5C26"/>
    <w:rsid w:val="003B687E"/>
    <w:rsid w:val="003B6FBC"/>
    <w:rsid w:val="003B7C07"/>
    <w:rsid w:val="003B7C76"/>
    <w:rsid w:val="003C03FA"/>
    <w:rsid w:val="003C13B9"/>
    <w:rsid w:val="003C1A62"/>
    <w:rsid w:val="003C1BDB"/>
    <w:rsid w:val="003C1C13"/>
    <w:rsid w:val="003C21A4"/>
    <w:rsid w:val="003C2261"/>
    <w:rsid w:val="003C2F57"/>
    <w:rsid w:val="003C3842"/>
    <w:rsid w:val="003C3D27"/>
    <w:rsid w:val="003C3D8F"/>
    <w:rsid w:val="003C4814"/>
    <w:rsid w:val="003C4E9F"/>
    <w:rsid w:val="003C53A3"/>
    <w:rsid w:val="003C5510"/>
    <w:rsid w:val="003C57F0"/>
    <w:rsid w:val="003C5906"/>
    <w:rsid w:val="003C5F93"/>
    <w:rsid w:val="003C60CB"/>
    <w:rsid w:val="003C6850"/>
    <w:rsid w:val="003C6BAB"/>
    <w:rsid w:val="003C700E"/>
    <w:rsid w:val="003D06E1"/>
    <w:rsid w:val="003D08E9"/>
    <w:rsid w:val="003D0CC4"/>
    <w:rsid w:val="003D1202"/>
    <w:rsid w:val="003D1BB3"/>
    <w:rsid w:val="003D23D2"/>
    <w:rsid w:val="003D3949"/>
    <w:rsid w:val="003D3B3F"/>
    <w:rsid w:val="003D44D7"/>
    <w:rsid w:val="003D4A99"/>
    <w:rsid w:val="003D548E"/>
    <w:rsid w:val="003D5783"/>
    <w:rsid w:val="003D58A4"/>
    <w:rsid w:val="003D5A21"/>
    <w:rsid w:val="003D5CBB"/>
    <w:rsid w:val="003D5E34"/>
    <w:rsid w:val="003D6EE2"/>
    <w:rsid w:val="003D7357"/>
    <w:rsid w:val="003D7470"/>
    <w:rsid w:val="003D7516"/>
    <w:rsid w:val="003D790B"/>
    <w:rsid w:val="003D7B2A"/>
    <w:rsid w:val="003E0034"/>
    <w:rsid w:val="003E011C"/>
    <w:rsid w:val="003E05AB"/>
    <w:rsid w:val="003E06AF"/>
    <w:rsid w:val="003E0D1E"/>
    <w:rsid w:val="003E1778"/>
    <w:rsid w:val="003E1C90"/>
    <w:rsid w:val="003E1D2F"/>
    <w:rsid w:val="003E2A5D"/>
    <w:rsid w:val="003E2B1C"/>
    <w:rsid w:val="003E2CB6"/>
    <w:rsid w:val="003E2E44"/>
    <w:rsid w:val="003E4B32"/>
    <w:rsid w:val="003E52D5"/>
    <w:rsid w:val="003E5B83"/>
    <w:rsid w:val="003E6543"/>
    <w:rsid w:val="003E6EEE"/>
    <w:rsid w:val="003E758E"/>
    <w:rsid w:val="003F03A6"/>
    <w:rsid w:val="003F0C69"/>
    <w:rsid w:val="003F1AC1"/>
    <w:rsid w:val="003F2255"/>
    <w:rsid w:val="003F2763"/>
    <w:rsid w:val="003F28DE"/>
    <w:rsid w:val="003F330B"/>
    <w:rsid w:val="003F3953"/>
    <w:rsid w:val="003F40A1"/>
    <w:rsid w:val="003F4998"/>
    <w:rsid w:val="003F5542"/>
    <w:rsid w:val="003F5A6A"/>
    <w:rsid w:val="003F5D56"/>
    <w:rsid w:val="003F5DDD"/>
    <w:rsid w:val="003F6592"/>
    <w:rsid w:val="003F6ACB"/>
    <w:rsid w:val="003F6C60"/>
    <w:rsid w:val="003F703F"/>
    <w:rsid w:val="003F79BD"/>
    <w:rsid w:val="003F7ACB"/>
    <w:rsid w:val="0040079F"/>
    <w:rsid w:val="00400B65"/>
    <w:rsid w:val="004012BA"/>
    <w:rsid w:val="00401D10"/>
    <w:rsid w:val="00401D61"/>
    <w:rsid w:val="00401F49"/>
    <w:rsid w:val="00402182"/>
    <w:rsid w:val="004022F2"/>
    <w:rsid w:val="0040280A"/>
    <w:rsid w:val="00402C73"/>
    <w:rsid w:val="00402F94"/>
    <w:rsid w:val="00402F97"/>
    <w:rsid w:val="0040380C"/>
    <w:rsid w:val="00403A8C"/>
    <w:rsid w:val="00403CD5"/>
    <w:rsid w:val="00403F61"/>
    <w:rsid w:val="004048B5"/>
    <w:rsid w:val="00404C17"/>
    <w:rsid w:val="00405325"/>
    <w:rsid w:val="00405DB2"/>
    <w:rsid w:val="00405E2A"/>
    <w:rsid w:val="0041015A"/>
    <w:rsid w:val="00411438"/>
    <w:rsid w:val="0041150F"/>
    <w:rsid w:val="004118B7"/>
    <w:rsid w:val="00411DB0"/>
    <w:rsid w:val="00412688"/>
    <w:rsid w:val="004146CA"/>
    <w:rsid w:val="004151C9"/>
    <w:rsid w:val="0041524A"/>
    <w:rsid w:val="0041596F"/>
    <w:rsid w:val="00415A24"/>
    <w:rsid w:val="00416663"/>
    <w:rsid w:val="00417008"/>
    <w:rsid w:val="00417228"/>
    <w:rsid w:val="00417B2F"/>
    <w:rsid w:val="004202A9"/>
    <w:rsid w:val="00420522"/>
    <w:rsid w:val="00420CDA"/>
    <w:rsid w:val="0042109C"/>
    <w:rsid w:val="0042160B"/>
    <w:rsid w:val="00421743"/>
    <w:rsid w:val="004218A1"/>
    <w:rsid w:val="00421BED"/>
    <w:rsid w:val="00422C90"/>
    <w:rsid w:val="00422F12"/>
    <w:rsid w:val="004230D9"/>
    <w:rsid w:val="00423215"/>
    <w:rsid w:val="004238B7"/>
    <w:rsid w:val="00423A27"/>
    <w:rsid w:val="00423E88"/>
    <w:rsid w:val="00425655"/>
    <w:rsid w:val="00426579"/>
    <w:rsid w:val="00426808"/>
    <w:rsid w:val="0042680C"/>
    <w:rsid w:val="004272C3"/>
    <w:rsid w:val="0042730E"/>
    <w:rsid w:val="00427861"/>
    <w:rsid w:val="00427CBC"/>
    <w:rsid w:val="00427E3C"/>
    <w:rsid w:val="00430686"/>
    <w:rsid w:val="004306D6"/>
    <w:rsid w:val="004312E3"/>
    <w:rsid w:val="0043178C"/>
    <w:rsid w:val="00431D29"/>
    <w:rsid w:val="00431E5C"/>
    <w:rsid w:val="004320B8"/>
    <w:rsid w:val="004323AD"/>
    <w:rsid w:val="00432FCC"/>
    <w:rsid w:val="004334F1"/>
    <w:rsid w:val="00433C39"/>
    <w:rsid w:val="00433F24"/>
    <w:rsid w:val="00434933"/>
    <w:rsid w:val="004349B6"/>
    <w:rsid w:val="00434C4F"/>
    <w:rsid w:val="00435037"/>
    <w:rsid w:val="0043521D"/>
    <w:rsid w:val="004363C7"/>
    <w:rsid w:val="00436B3E"/>
    <w:rsid w:val="00436F09"/>
    <w:rsid w:val="00437B77"/>
    <w:rsid w:val="00437C72"/>
    <w:rsid w:val="00440A3F"/>
    <w:rsid w:val="00441747"/>
    <w:rsid w:val="0044236E"/>
    <w:rsid w:val="004426EA"/>
    <w:rsid w:val="0044277A"/>
    <w:rsid w:val="00443ECF"/>
    <w:rsid w:val="00444167"/>
    <w:rsid w:val="00445BCA"/>
    <w:rsid w:val="00447038"/>
    <w:rsid w:val="0044737E"/>
    <w:rsid w:val="00447A81"/>
    <w:rsid w:val="00447B24"/>
    <w:rsid w:val="00447DA5"/>
    <w:rsid w:val="00447E35"/>
    <w:rsid w:val="0045013B"/>
    <w:rsid w:val="0045049F"/>
    <w:rsid w:val="00450732"/>
    <w:rsid w:val="00450CD4"/>
    <w:rsid w:val="004511E7"/>
    <w:rsid w:val="0045307F"/>
    <w:rsid w:val="00454792"/>
    <w:rsid w:val="00454813"/>
    <w:rsid w:val="00454E82"/>
    <w:rsid w:val="00455295"/>
    <w:rsid w:val="00455590"/>
    <w:rsid w:val="00455E33"/>
    <w:rsid w:val="004563A8"/>
    <w:rsid w:val="004577A2"/>
    <w:rsid w:val="00457971"/>
    <w:rsid w:val="00457C4D"/>
    <w:rsid w:val="004607F6"/>
    <w:rsid w:val="00460A13"/>
    <w:rsid w:val="0046107F"/>
    <w:rsid w:val="00462707"/>
    <w:rsid w:val="00462879"/>
    <w:rsid w:val="00463092"/>
    <w:rsid w:val="00463EC7"/>
    <w:rsid w:val="00465029"/>
    <w:rsid w:val="004651E6"/>
    <w:rsid w:val="00465C36"/>
    <w:rsid w:val="00465CBF"/>
    <w:rsid w:val="0046627A"/>
    <w:rsid w:val="00466780"/>
    <w:rsid w:val="00466D6C"/>
    <w:rsid w:val="00467022"/>
    <w:rsid w:val="0046714B"/>
    <w:rsid w:val="004672DD"/>
    <w:rsid w:val="004673A2"/>
    <w:rsid w:val="004676ED"/>
    <w:rsid w:val="0046796C"/>
    <w:rsid w:val="004707E5"/>
    <w:rsid w:val="00470E73"/>
    <w:rsid w:val="00471CEA"/>
    <w:rsid w:val="00472677"/>
    <w:rsid w:val="004730CF"/>
    <w:rsid w:val="004738EE"/>
    <w:rsid w:val="0047416D"/>
    <w:rsid w:val="004744BD"/>
    <w:rsid w:val="00474809"/>
    <w:rsid w:val="00474E51"/>
    <w:rsid w:val="004753F8"/>
    <w:rsid w:val="00476F4C"/>
    <w:rsid w:val="0047786A"/>
    <w:rsid w:val="00477EAA"/>
    <w:rsid w:val="00480A88"/>
    <w:rsid w:val="004812D5"/>
    <w:rsid w:val="00481856"/>
    <w:rsid w:val="004823DF"/>
    <w:rsid w:val="00482C75"/>
    <w:rsid w:val="0048321E"/>
    <w:rsid w:val="004837B5"/>
    <w:rsid w:val="0048445E"/>
    <w:rsid w:val="004844F3"/>
    <w:rsid w:val="00484E63"/>
    <w:rsid w:val="0048534F"/>
    <w:rsid w:val="00485450"/>
    <w:rsid w:val="00485784"/>
    <w:rsid w:val="00485894"/>
    <w:rsid w:val="00485AEC"/>
    <w:rsid w:val="00485DD7"/>
    <w:rsid w:val="00486183"/>
    <w:rsid w:val="004866E8"/>
    <w:rsid w:val="00487223"/>
    <w:rsid w:val="004873E6"/>
    <w:rsid w:val="00487824"/>
    <w:rsid w:val="00490C1C"/>
    <w:rsid w:val="00490FB2"/>
    <w:rsid w:val="0049172C"/>
    <w:rsid w:val="00491A7E"/>
    <w:rsid w:val="00491BB9"/>
    <w:rsid w:val="00492D8A"/>
    <w:rsid w:val="004933AB"/>
    <w:rsid w:val="00493CA3"/>
    <w:rsid w:val="00493D7F"/>
    <w:rsid w:val="004963CB"/>
    <w:rsid w:val="00496BEC"/>
    <w:rsid w:val="00497D18"/>
    <w:rsid w:val="004A0574"/>
    <w:rsid w:val="004A05B5"/>
    <w:rsid w:val="004A0CCC"/>
    <w:rsid w:val="004A1514"/>
    <w:rsid w:val="004A1D06"/>
    <w:rsid w:val="004A1F79"/>
    <w:rsid w:val="004A312D"/>
    <w:rsid w:val="004A40CA"/>
    <w:rsid w:val="004A4A96"/>
    <w:rsid w:val="004A4C90"/>
    <w:rsid w:val="004A4F56"/>
    <w:rsid w:val="004A53F2"/>
    <w:rsid w:val="004A5497"/>
    <w:rsid w:val="004A66E4"/>
    <w:rsid w:val="004A6F19"/>
    <w:rsid w:val="004A737D"/>
    <w:rsid w:val="004A7A46"/>
    <w:rsid w:val="004B05F6"/>
    <w:rsid w:val="004B0B5F"/>
    <w:rsid w:val="004B126B"/>
    <w:rsid w:val="004B1A21"/>
    <w:rsid w:val="004B2231"/>
    <w:rsid w:val="004B229F"/>
    <w:rsid w:val="004B26AF"/>
    <w:rsid w:val="004B3657"/>
    <w:rsid w:val="004B4136"/>
    <w:rsid w:val="004B42C7"/>
    <w:rsid w:val="004B50F7"/>
    <w:rsid w:val="004B52D1"/>
    <w:rsid w:val="004B5C0B"/>
    <w:rsid w:val="004B6412"/>
    <w:rsid w:val="004B6FEF"/>
    <w:rsid w:val="004B73A8"/>
    <w:rsid w:val="004B779E"/>
    <w:rsid w:val="004B7990"/>
    <w:rsid w:val="004B7C46"/>
    <w:rsid w:val="004C115D"/>
    <w:rsid w:val="004C152E"/>
    <w:rsid w:val="004C16B5"/>
    <w:rsid w:val="004C1E8B"/>
    <w:rsid w:val="004C1F2F"/>
    <w:rsid w:val="004C2E26"/>
    <w:rsid w:val="004C2F60"/>
    <w:rsid w:val="004C3430"/>
    <w:rsid w:val="004C36AA"/>
    <w:rsid w:val="004C3DF9"/>
    <w:rsid w:val="004C600E"/>
    <w:rsid w:val="004C615C"/>
    <w:rsid w:val="004C67B3"/>
    <w:rsid w:val="004C7649"/>
    <w:rsid w:val="004D04C6"/>
    <w:rsid w:val="004D08BB"/>
    <w:rsid w:val="004D16C6"/>
    <w:rsid w:val="004D2673"/>
    <w:rsid w:val="004D3612"/>
    <w:rsid w:val="004D3CE0"/>
    <w:rsid w:val="004D3F3B"/>
    <w:rsid w:val="004D5275"/>
    <w:rsid w:val="004D5BE5"/>
    <w:rsid w:val="004D61A6"/>
    <w:rsid w:val="004D635A"/>
    <w:rsid w:val="004D6486"/>
    <w:rsid w:val="004D6935"/>
    <w:rsid w:val="004D6A14"/>
    <w:rsid w:val="004D6B36"/>
    <w:rsid w:val="004D6F11"/>
    <w:rsid w:val="004D7C16"/>
    <w:rsid w:val="004E0D65"/>
    <w:rsid w:val="004E0D79"/>
    <w:rsid w:val="004E19D9"/>
    <w:rsid w:val="004E1A01"/>
    <w:rsid w:val="004E1CBE"/>
    <w:rsid w:val="004E1DB4"/>
    <w:rsid w:val="004E2270"/>
    <w:rsid w:val="004E260D"/>
    <w:rsid w:val="004E26E3"/>
    <w:rsid w:val="004E3357"/>
    <w:rsid w:val="004E370F"/>
    <w:rsid w:val="004E4713"/>
    <w:rsid w:val="004E5421"/>
    <w:rsid w:val="004E547A"/>
    <w:rsid w:val="004E59DC"/>
    <w:rsid w:val="004E63FB"/>
    <w:rsid w:val="004E6EB1"/>
    <w:rsid w:val="004E701B"/>
    <w:rsid w:val="004E7215"/>
    <w:rsid w:val="004E7321"/>
    <w:rsid w:val="004E7A9E"/>
    <w:rsid w:val="004E7CAE"/>
    <w:rsid w:val="004F00F3"/>
    <w:rsid w:val="004F0194"/>
    <w:rsid w:val="004F05FE"/>
    <w:rsid w:val="004F0666"/>
    <w:rsid w:val="004F1310"/>
    <w:rsid w:val="004F2FE6"/>
    <w:rsid w:val="004F418D"/>
    <w:rsid w:val="004F431A"/>
    <w:rsid w:val="004F4D0A"/>
    <w:rsid w:val="004F4D63"/>
    <w:rsid w:val="004F5933"/>
    <w:rsid w:val="004F693A"/>
    <w:rsid w:val="004F6A73"/>
    <w:rsid w:val="004F7321"/>
    <w:rsid w:val="00500025"/>
    <w:rsid w:val="005004A0"/>
    <w:rsid w:val="005007EA"/>
    <w:rsid w:val="005008E7"/>
    <w:rsid w:val="0050096B"/>
    <w:rsid w:val="00501118"/>
    <w:rsid w:val="00501186"/>
    <w:rsid w:val="0050152A"/>
    <w:rsid w:val="0050199E"/>
    <w:rsid w:val="00501DC3"/>
    <w:rsid w:val="00501FC3"/>
    <w:rsid w:val="005026FC"/>
    <w:rsid w:val="00502966"/>
    <w:rsid w:val="00504521"/>
    <w:rsid w:val="005059A8"/>
    <w:rsid w:val="00505C34"/>
    <w:rsid w:val="00505D43"/>
    <w:rsid w:val="005063D0"/>
    <w:rsid w:val="00506EA4"/>
    <w:rsid w:val="00506F39"/>
    <w:rsid w:val="0050772A"/>
    <w:rsid w:val="00507D17"/>
    <w:rsid w:val="00507F08"/>
    <w:rsid w:val="00510723"/>
    <w:rsid w:val="00510E31"/>
    <w:rsid w:val="005113BC"/>
    <w:rsid w:val="00511413"/>
    <w:rsid w:val="00511467"/>
    <w:rsid w:val="00511EC5"/>
    <w:rsid w:val="005121F1"/>
    <w:rsid w:val="005124ED"/>
    <w:rsid w:val="00512922"/>
    <w:rsid w:val="00512BCC"/>
    <w:rsid w:val="00512CCC"/>
    <w:rsid w:val="00513037"/>
    <w:rsid w:val="00513580"/>
    <w:rsid w:val="00515AE7"/>
    <w:rsid w:val="005167A6"/>
    <w:rsid w:val="00517630"/>
    <w:rsid w:val="00517FB6"/>
    <w:rsid w:val="00520928"/>
    <w:rsid w:val="00521067"/>
    <w:rsid w:val="005212B9"/>
    <w:rsid w:val="00521440"/>
    <w:rsid w:val="0052179A"/>
    <w:rsid w:val="005225C4"/>
    <w:rsid w:val="00522B01"/>
    <w:rsid w:val="005232F3"/>
    <w:rsid w:val="0052330A"/>
    <w:rsid w:val="00523313"/>
    <w:rsid w:val="00523BCC"/>
    <w:rsid w:val="00523FBB"/>
    <w:rsid w:val="00524494"/>
    <w:rsid w:val="00524629"/>
    <w:rsid w:val="00524BC5"/>
    <w:rsid w:val="005254C6"/>
    <w:rsid w:val="00525DCD"/>
    <w:rsid w:val="0052645D"/>
    <w:rsid w:val="00526E2D"/>
    <w:rsid w:val="00527A5E"/>
    <w:rsid w:val="00530037"/>
    <w:rsid w:val="00530273"/>
    <w:rsid w:val="00530483"/>
    <w:rsid w:val="00530E4D"/>
    <w:rsid w:val="00531242"/>
    <w:rsid w:val="00531B5C"/>
    <w:rsid w:val="00533520"/>
    <w:rsid w:val="00533D43"/>
    <w:rsid w:val="00534C50"/>
    <w:rsid w:val="00534E50"/>
    <w:rsid w:val="00534EB3"/>
    <w:rsid w:val="00535168"/>
    <w:rsid w:val="00535616"/>
    <w:rsid w:val="00535BA8"/>
    <w:rsid w:val="00536BFE"/>
    <w:rsid w:val="00536D63"/>
    <w:rsid w:val="0053701E"/>
    <w:rsid w:val="0053728E"/>
    <w:rsid w:val="00537337"/>
    <w:rsid w:val="00537695"/>
    <w:rsid w:val="00540245"/>
    <w:rsid w:val="00540ABF"/>
    <w:rsid w:val="00541075"/>
    <w:rsid w:val="00541211"/>
    <w:rsid w:val="005415D9"/>
    <w:rsid w:val="005417EC"/>
    <w:rsid w:val="00541C8D"/>
    <w:rsid w:val="00542047"/>
    <w:rsid w:val="00542825"/>
    <w:rsid w:val="00542872"/>
    <w:rsid w:val="0054325C"/>
    <w:rsid w:val="0054369A"/>
    <w:rsid w:val="00543FE8"/>
    <w:rsid w:val="005443FF"/>
    <w:rsid w:val="00544764"/>
    <w:rsid w:val="005448CA"/>
    <w:rsid w:val="00544EF4"/>
    <w:rsid w:val="00545511"/>
    <w:rsid w:val="00545709"/>
    <w:rsid w:val="00545E6F"/>
    <w:rsid w:val="00545FA4"/>
    <w:rsid w:val="005461D4"/>
    <w:rsid w:val="00546741"/>
    <w:rsid w:val="0054693A"/>
    <w:rsid w:val="00546AB0"/>
    <w:rsid w:val="00546D4A"/>
    <w:rsid w:val="00546F37"/>
    <w:rsid w:val="005473CC"/>
    <w:rsid w:val="0054754C"/>
    <w:rsid w:val="0055008D"/>
    <w:rsid w:val="0055072F"/>
    <w:rsid w:val="0055088E"/>
    <w:rsid w:val="00550DB5"/>
    <w:rsid w:val="00550F54"/>
    <w:rsid w:val="00551D6B"/>
    <w:rsid w:val="00552E61"/>
    <w:rsid w:val="00552FC6"/>
    <w:rsid w:val="00553D50"/>
    <w:rsid w:val="00555E07"/>
    <w:rsid w:val="00555F57"/>
    <w:rsid w:val="0055631B"/>
    <w:rsid w:val="00557106"/>
    <w:rsid w:val="005571B8"/>
    <w:rsid w:val="005603EF"/>
    <w:rsid w:val="005605FF"/>
    <w:rsid w:val="00560898"/>
    <w:rsid w:val="00560B23"/>
    <w:rsid w:val="00561420"/>
    <w:rsid w:val="00561521"/>
    <w:rsid w:val="00561992"/>
    <w:rsid w:val="00561BE6"/>
    <w:rsid w:val="00562235"/>
    <w:rsid w:val="005629F3"/>
    <w:rsid w:val="00562B0C"/>
    <w:rsid w:val="00562C36"/>
    <w:rsid w:val="0056302E"/>
    <w:rsid w:val="005630E5"/>
    <w:rsid w:val="005631CD"/>
    <w:rsid w:val="00563416"/>
    <w:rsid w:val="0056420F"/>
    <w:rsid w:val="00564B54"/>
    <w:rsid w:val="00564B69"/>
    <w:rsid w:val="00566094"/>
    <w:rsid w:val="00566EC6"/>
    <w:rsid w:val="00570245"/>
    <w:rsid w:val="005704C8"/>
    <w:rsid w:val="00570A12"/>
    <w:rsid w:val="005710FD"/>
    <w:rsid w:val="00572361"/>
    <w:rsid w:val="005730DA"/>
    <w:rsid w:val="00574260"/>
    <w:rsid w:val="00574D56"/>
    <w:rsid w:val="00574EC3"/>
    <w:rsid w:val="00574F31"/>
    <w:rsid w:val="005754C7"/>
    <w:rsid w:val="005755A1"/>
    <w:rsid w:val="00576082"/>
    <w:rsid w:val="00576284"/>
    <w:rsid w:val="0057737B"/>
    <w:rsid w:val="00577CCA"/>
    <w:rsid w:val="0058048B"/>
    <w:rsid w:val="005804F0"/>
    <w:rsid w:val="00580575"/>
    <w:rsid w:val="00580730"/>
    <w:rsid w:val="005811C3"/>
    <w:rsid w:val="0058222F"/>
    <w:rsid w:val="0058260B"/>
    <w:rsid w:val="0058317A"/>
    <w:rsid w:val="005838C3"/>
    <w:rsid w:val="00583E19"/>
    <w:rsid w:val="005848DF"/>
    <w:rsid w:val="00584A97"/>
    <w:rsid w:val="005850D3"/>
    <w:rsid w:val="00585EA1"/>
    <w:rsid w:val="00586523"/>
    <w:rsid w:val="005867EE"/>
    <w:rsid w:val="00586E83"/>
    <w:rsid w:val="00586EFD"/>
    <w:rsid w:val="0058777D"/>
    <w:rsid w:val="00590095"/>
    <w:rsid w:val="005900B0"/>
    <w:rsid w:val="005907D0"/>
    <w:rsid w:val="005908DE"/>
    <w:rsid w:val="005909DF"/>
    <w:rsid w:val="00590E33"/>
    <w:rsid w:val="0059155C"/>
    <w:rsid w:val="00591629"/>
    <w:rsid w:val="0059226E"/>
    <w:rsid w:val="00592E9E"/>
    <w:rsid w:val="00593A37"/>
    <w:rsid w:val="00594844"/>
    <w:rsid w:val="00594C53"/>
    <w:rsid w:val="0059609E"/>
    <w:rsid w:val="005964B1"/>
    <w:rsid w:val="0059665F"/>
    <w:rsid w:val="00596AFD"/>
    <w:rsid w:val="00597448"/>
    <w:rsid w:val="005A0262"/>
    <w:rsid w:val="005A0826"/>
    <w:rsid w:val="005A0855"/>
    <w:rsid w:val="005A1D00"/>
    <w:rsid w:val="005A1E28"/>
    <w:rsid w:val="005A1F7F"/>
    <w:rsid w:val="005A2289"/>
    <w:rsid w:val="005A2C3C"/>
    <w:rsid w:val="005A2D29"/>
    <w:rsid w:val="005A2D75"/>
    <w:rsid w:val="005A3990"/>
    <w:rsid w:val="005A3CDF"/>
    <w:rsid w:val="005A4255"/>
    <w:rsid w:val="005A574D"/>
    <w:rsid w:val="005A711B"/>
    <w:rsid w:val="005A789E"/>
    <w:rsid w:val="005B0B97"/>
    <w:rsid w:val="005B1972"/>
    <w:rsid w:val="005B1F0B"/>
    <w:rsid w:val="005B21BD"/>
    <w:rsid w:val="005B2E42"/>
    <w:rsid w:val="005B32B8"/>
    <w:rsid w:val="005B3433"/>
    <w:rsid w:val="005B3A01"/>
    <w:rsid w:val="005B3F57"/>
    <w:rsid w:val="005B3FFE"/>
    <w:rsid w:val="005B4C87"/>
    <w:rsid w:val="005B54BA"/>
    <w:rsid w:val="005B6637"/>
    <w:rsid w:val="005B7583"/>
    <w:rsid w:val="005C0E19"/>
    <w:rsid w:val="005C119E"/>
    <w:rsid w:val="005C174F"/>
    <w:rsid w:val="005C19BF"/>
    <w:rsid w:val="005C2044"/>
    <w:rsid w:val="005C28B6"/>
    <w:rsid w:val="005C2BFA"/>
    <w:rsid w:val="005C2D5C"/>
    <w:rsid w:val="005C3EB0"/>
    <w:rsid w:val="005C4161"/>
    <w:rsid w:val="005C45D6"/>
    <w:rsid w:val="005C496D"/>
    <w:rsid w:val="005C4C0C"/>
    <w:rsid w:val="005C4F77"/>
    <w:rsid w:val="005C5039"/>
    <w:rsid w:val="005C5B57"/>
    <w:rsid w:val="005C5E1D"/>
    <w:rsid w:val="005C6438"/>
    <w:rsid w:val="005C6745"/>
    <w:rsid w:val="005C744B"/>
    <w:rsid w:val="005C7458"/>
    <w:rsid w:val="005D0516"/>
    <w:rsid w:val="005D1BE6"/>
    <w:rsid w:val="005D2287"/>
    <w:rsid w:val="005D2E38"/>
    <w:rsid w:val="005D3283"/>
    <w:rsid w:val="005D3371"/>
    <w:rsid w:val="005D355A"/>
    <w:rsid w:val="005D3950"/>
    <w:rsid w:val="005D3A5C"/>
    <w:rsid w:val="005D3EFE"/>
    <w:rsid w:val="005D4194"/>
    <w:rsid w:val="005D4530"/>
    <w:rsid w:val="005D5880"/>
    <w:rsid w:val="005D61DF"/>
    <w:rsid w:val="005D67C5"/>
    <w:rsid w:val="005D689E"/>
    <w:rsid w:val="005D6ED4"/>
    <w:rsid w:val="005D6F7E"/>
    <w:rsid w:val="005D6FFF"/>
    <w:rsid w:val="005D7772"/>
    <w:rsid w:val="005E0801"/>
    <w:rsid w:val="005E140A"/>
    <w:rsid w:val="005E279D"/>
    <w:rsid w:val="005E27E5"/>
    <w:rsid w:val="005E2EDF"/>
    <w:rsid w:val="005E30F5"/>
    <w:rsid w:val="005E3855"/>
    <w:rsid w:val="005E38C8"/>
    <w:rsid w:val="005E395A"/>
    <w:rsid w:val="005E41B4"/>
    <w:rsid w:val="005E41F2"/>
    <w:rsid w:val="005E4789"/>
    <w:rsid w:val="005E4D82"/>
    <w:rsid w:val="005E4E4B"/>
    <w:rsid w:val="005E51DC"/>
    <w:rsid w:val="005E5670"/>
    <w:rsid w:val="005E754D"/>
    <w:rsid w:val="005E7758"/>
    <w:rsid w:val="005F0149"/>
    <w:rsid w:val="005F0286"/>
    <w:rsid w:val="005F1406"/>
    <w:rsid w:val="005F1785"/>
    <w:rsid w:val="005F1D2F"/>
    <w:rsid w:val="005F1D51"/>
    <w:rsid w:val="005F31DE"/>
    <w:rsid w:val="005F3328"/>
    <w:rsid w:val="005F355F"/>
    <w:rsid w:val="005F3F72"/>
    <w:rsid w:val="005F4F85"/>
    <w:rsid w:val="005F4F86"/>
    <w:rsid w:val="005F50CE"/>
    <w:rsid w:val="005F50F5"/>
    <w:rsid w:val="005F6428"/>
    <w:rsid w:val="005F6768"/>
    <w:rsid w:val="005F779A"/>
    <w:rsid w:val="005F7BAC"/>
    <w:rsid w:val="005F7CC2"/>
    <w:rsid w:val="006009CB"/>
    <w:rsid w:val="006012C5"/>
    <w:rsid w:val="006012FB"/>
    <w:rsid w:val="00601593"/>
    <w:rsid w:val="00601659"/>
    <w:rsid w:val="00601DA2"/>
    <w:rsid w:val="006027D2"/>
    <w:rsid w:val="0060291F"/>
    <w:rsid w:val="00603FD7"/>
    <w:rsid w:val="00604135"/>
    <w:rsid w:val="0060451B"/>
    <w:rsid w:val="00605882"/>
    <w:rsid w:val="00605CD5"/>
    <w:rsid w:val="006062AE"/>
    <w:rsid w:val="00606643"/>
    <w:rsid w:val="00607F19"/>
    <w:rsid w:val="00607F83"/>
    <w:rsid w:val="006101BE"/>
    <w:rsid w:val="00610286"/>
    <w:rsid w:val="0061060C"/>
    <w:rsid w:val="00610984"/>
    <w:rsid w:val="00611325"/>
    <w:rsid w:val="006115E5"/>
    <w:rsid w:val="006118AF"/>
    <w:rsid w:val="00611C6F"/>
    <w:rsid w:val="00611F24"/>
    <w:rsid w:val="00612540"/>
    <w:rsid w:val="00612E4C"/>
    <w:rsid w:val="0061317B"/>
    <w:rsid w:val="00613304"/>
    <w:rsid w:val="00613565"/>
    <w:rsid w:val="00613E0D"/>
    <w:rsid w:val="00614A72"/>
    <w:rsid w:val="00614B56"/>
    <w:rsid w:val="00615788"/>
    <w:rsid w:val="00615F38"/>
    <w:rsid w:val="006163C3"/>
    <w:rsid w:val="0061681B"/>
    <w:rsid w:val="00616FF1"/>
    <w:rsid w:val="0061732E"/>
    <w:rsid w:val="00620411"/>
    <w:rsid w:val="006204D5"/>
    <w:rsid w:val="00620571"/>
    <w:rsid w:val="006207FA"/>
    <w:rsid w:val="00620C9A"/>
    <w:rsid w:val="00621305"/>
    <w:rsid w:val="0062133E"/>
    <w:rsid w:val="006217EB"/>
    <w:rsid w:val="00622656"/>
    <w:rsid w:val="00623C65"/>
    <w:rsid w:val="00623D3F"/>
    <w:rsid w:val="00623ECE"/>
    <w:rsid w:val="00624275"/>
    <w:rsid w:val="00624EB6"/>
    <w:rsid w:val="00624ED9"/>
    <w:rsid w:val="00625355"/>
    <w:rsid w:val="00625908"/>
    <w:rsid w:val="006263A3"/>
    <w:rsid w:val="00626B2B"/>
    <w:rsid w:val="00626E5C"/>
    <w:rsid w:val="00626FBD"/>
    <w:rsid w:val="006276E5"/>
    <w:rsid w:val="00627954"/>
    <w:rsid w:val="00627E0A"/>
    <w:rsid w:val="00630DEF"/>
    <w:rsid w:val="00631B53"/>
    <w:rsid w:val="00631B57"/>
    <w:rsid w:val="00631BF3"/>
    <w:rsid w:val="006320AC"/>
    <w:rsid w:val="00632517"/>
    <w:rsid w:val="00632725"/>
    <w:rsid w:val="00632803"/>
    <w:rsid w:val="00632B0C"/>
    <w:rsid w:val="00632E8F"/>
    <w:rsid w:val="0063362F"/>
    <w:rsid w:val="006337EA"/>
    <w:rsid w:val="00633C2C"/>
    <w:rsid w:val="0063417D"/>
    <w:rsid w:val="00634E30"/>
    <w:rsid w:val="00636857"/>
    <w:rsid w:val="00636966"/>
    <w:rsid w:val="00637170"/>
    <w:rsid w:val="00637485"/>
    <w:rsid w:val="00637E36"/>
    <w:rsid w:val="0064031A"/>
    <w:rsid w:val="006408CD"/>
    <w:rsid w:val="006412FB"/>
    <w:rsid w:val="006416DC"/>
    <w:rsid w:val="006418AB"/>
    <w:rsid w:val="006419F9"/>
    <w:rsid w:val="0064320B"/>
    <w:rsid w:val="0064357F"/>
    <w:rsid w:val="006440E8"/>
    <w:rsid w:val="0064420A"/>
    <w:rsid w:val="0064435B"/>
    <w:rsid w:val="00644D0D"/>
    <w:rsid w:val="00644DB3"/>
    <w:rsid w:val="00644EB7"/>
    <w:rsid w:val="00645210"/>
    <w:rsid w:val="00645420"/>
    <w:rsid w:val="006454BD"/>
    <w:rsid w:val="00645851"/>
    <w:rsid w:val="0064600B"/>
    <w:rsid w:val="00646255"/>
    <w:rsid w:val="00646789"/>
    <w:rsid w:val="00646848"/>
    <w:rsid w:val="0064768A"/>
    <w:rsid w:val="00650E7A"/>
    <w:rsid w:val="00651756"/>
    <w:rsid w:val="00651E68"/>
    <w:rsid w:val="00652AB8"/>
    <w:rsid w:val="0065318E"/>
    <w:rsid w:val="006536E1"/>
    <w:rsid w:val="006539D8"/>
    <w:rsid w:val="00653BBA"/>
    <w:rsid w:val="0065401C"/>
    <w:rsid w:val="00655642"/>
    <w:rsid w:val="00655C7D"/>
    <w:rsid w:val="00655D98"/>
    <w:rsid w:val="006577AF"/>
    <w:rsid w:val="00657820"/>
    <w:rsid w:val="00657BBD"/>
    <w:rsid w:val="006601BA"/>
    <w:rsid w:val="00660396"/>
    <w:rsid w:val="00660741"/>
    <w:rsid w:val="00660764"/>
    <w:rsid w:val="00660812"/>
    <w:rsid w:val="00661378"/>
    <w:rsid w:val="00661D00"/>
    <w:rsid w:val="006623D5"/>
    <w:rsid w:val="006624EB"/>
    <w:rsid w:val="00662506"/>
    <w:rsid w:val="0066260F"/>
    <w:rsid w:val="006627A1"/>
    <w:rsid w:val="00662A3F"/>
    <w:rsid w:val="00662B95"/>
    <w:rsid w:val="00663A02"/>
    <w:rsid w:val="0066474A"/>
    <w:rsid w:val="006651BB"/>
    <w:rsid w:val="00665DB3"/>
    <w:rsid w:val="006664EE"/>
    <w:rsid w:val="00666624"/>
    <w:rsid w:val="00666A66"/>
    <w:rsid w:val="00666ED8"/>
    <w:rsid w:val="0066780C"/>
    <w:rsid w:val="006678DB"/>
    <w:rsid w:val="00667E14"/>
    <w:rsid w:val="00667FC1"/>
    <w:rsid w:val="00670DCD"/>
    <w:rsid w:val="006710DE"/>
    <w:rsid w:val="00671BB3"/>
    <w:rsid w:val="00671E44"/>
    <w:rsid w:val="00672CDD"/>
    <w:rsid w:val="00673B3F"/>
    <w:rsid w:val="00673C30"/>
    <w:rsid w:val="00673EC7"/>
    <w:rsid w:val="0067450F"/>
    <w:rsid w:val="0067495D"/>
    <w:rsid w:val="0067521F"/>
    <w:rsid w:val="00675579"/>
    <w:rsid w:val="00675F47"/>
    <w:rsid w:val="00677812"/>
    <w:rsid w:val="006800CF"/>
    <w:rsid w:val="00680118"/>
    <w:rsid w:val="00680312"/>
    <w:rsid w:val="00680690"/>
    <w:rsid w:val="006808E3"/>
    <w:rsid w:val="0068096E"/>
    <w:rsid w:val="006809D4"/>
    <w:rsid w:val="00680F5E"/>
    <w:rsid w:val="00681105"/>
    <w:rsid w:val="00681910"/>
    <w:rsid w:val="0068201B"/>
    <w:rsid w:val="006820A7"/>
    <w:rsid w:val="00682105"/>
    <w:rsid w:val="00682247"/>
    <w:rsid w:val="006822FD"/>
    <w:rsid w:val="0068281D"/>
    <w:rsid w:val="006832E9"/>
    <w:rsid w:val="00683C69"/>
    <w:rsid w:val="006841FD"/>
    <w:rsid w:val="006843B0"/>
    <w:rsid w:val="0068450F"/>
    <w:rsid w:val="00684B14"/>
    <w:rsid w:val="00684C99"/>
    <w:rsid w:val="006855C7"/>
    <w:rsid w:val="006857AB"/>
    <w:rsid w:val="00685E9B"/>
    <w:rsid w:val="00686910"/>
    <w:rsid w:val="00686C9A"/>
    <w:rsid w:val="00687947"/>
    <w:rsid w:val="006905CF"/>
    <w:rsid w:val="0069073B"/>
    <w:rsid w:val="0069085D"/>
    <w:rsid w:val="00691276"/>
    <w:rsid w:val="006918D5"/>
    <w:rsid w:val="006918F1"/>
    <w:rsid w:val="00692857"/>
    <w:rsid w:val="006932E9"/>
    <w:rsid w:val="006936FF"/>
    <w:rsid w:val="00693829"/>
    <w:rsid w:val="00693BE3"/>
    <w:rsid w:val="00693D96"/>
    <w:rsid w:val="00694699"/>
    <w:rsid w:val="00694A51"/>
    <w:rsid w:val="006952F6"/>
    <w:rsid w:val="00695826"/>
    <w:rsid w:val="00695D53"/>
    <w:rsid w:val="006963DC"/>
    <w:rsid w:val="006965EB"/>
    <w:rsid w:val="006969D9"/>
    <w:rsid w:val="006973EB"/>
    <w:rsid w:val="00697481"/>
    <w:rsid w:val="00697CE3"/>
    <w:rsid w:val="00697ED4"/>
    <w:rsid w:val="00697FF7"/>
    <w:rsid w:val="006A05CE"/>
    <w:rsid w:val="006A0984"/>
    <w:rsid w:val="006A0A40"/>
    <w:rsid w:val="006A0EE3"/>
    <w:rsid w:val="006A1652"/>
    <w:rsid w:val="006A23AD"/>
    <w:rsid w:val="006A2C74"/>
    <w:rsid w:val="006A2D6E"/>
    <w:rsid w:val="006A34D9"/>
    <w:rsid w:val="006A35B4"/>
    <w:rsid w:val="006A42F2"/>
    <w:rsid w:val="006A495F"/>
    <w:rsid w:val="006A4A2B"/>
    <w:rsid w:val="006A51EE"/>
    <w:rsid w:val="006A520D"/>
    <w:rsid w:val="006A5895"/>
    <w:rsid w:val="006A5EAD"/>
    <w:rsid w:val="006A618B"/>
    <w:rsid w:val="006A6294"/>
    <w:rsid w:val="006A63D4"/>
    <w:rsid w:val="006A64B5"/>
    <w:rsid w:val="006A6B75"/>
    <w:rsid w:val="006A73B0"/>
    <w:rsid w:val="006A77D7"/>
    <w:rsid w:val="006A78CB"/>
    <w:rsid w:val="006A7FA4"/>
    <w:rsid w:val="006B0203"/>
    <w:rsid w:val="006B150C"/>
    <w:rsid w:val="006B1A2B"/>
    <w:rsid w:val="006B2CF3"/>
    <w:rsid w:val="006B3432"/>
    <w:rsid w:val="006B3798"/>
    <w:rsid w:val="006B4232"/>
    <w:rsid w:val="006B525B"/>
    <w:rsid w:val="006B54F8"/>
    <w:rsid w:val="006B5CAC"/>
    <w:rsid w:val="006B6E92"/>
    <w:rsid w:val="006B6FCD"/>
    <w:rsid w:val="006B705A"/>
    <w:rsid w:val="006B7516"/>
    <w:rsid w:val="006B78B9"/>
    <w:rsid w:val="006B7F84"/>
    <w:rsid w:val="006C00B7"/>
    <w:rsid w:val="006C01AA"/>
    <w:rsid w:val="006C0CA7"/>
    <w:rsid w:val="006C1627"/>
    <w:rsid w:val="006C16C3"/>
    <w:rsid w:val="006C17AC"/>
    <w:rsid w:val="006C18C8"/>
    <w:rsid w:val="006C1A28"/>
    <w:rsid w:val="006C1DCC"/>
    <w:rsid w:val="006C2831"/>
    <w:rsid w:val="006C28DD"/>
    <w:rsid w:val="006C2940"/>
    <w:rsid w:val="006C312D"/>
    <w:rsid w:val="006C3995"/>
    <w:rsid w:val="006C3E08"/>
    <w:rsid w:val="006C4233"/>
    <w:rsid w:val="006C4D82"/>
    <w:rsid w:val="006C5303"/>
    <w:rsid w:val="006C5F6B"/>
    <w:rsid w:val="006C6870"/>
    <w:rsid w:val="006C69D1"/>
    <w:rsid w:val="006C74FE"/>
    <w:rsid w:val="006C785E"/>
    <w:rsid w:val="006C78DE"/>
    <w:rsid w:val="006C7D60"/>
    <w:rsid w:val="006D0319"/>
    <w:rsid w:val="006D05AE"/>
    <w:rsid w:val="006D07BD"/>
    <w:rsid w:val="006D0BB9"/>
    <w:rsid w:val="006D1495"/>
    <w:rsid w:val="006D185C"/>
    <w:rsid w:val="006D1B3A"/>
    <w:rsid w:val="006D1C49"/>
    <w:rsid w:val="006D262C"/>
    <w:rsid w:val="006D2F44"/>
    <w:rsid w:val="006D3BDE"/>
    <w:rsid w:val="006D482B"/>
    <w:rsid w:val="006D499A"/>
    <w:rsid w:val="006D4B0E"/>
    <w:rsid w:val="006D4B3D"/>
    <w:rsid w:val="006D54EA"/>
    <w:rsid w:val="006D5B0C"/>
    <w:rsid w:val="006D5F3A"/>
    <w:rsid w:val="006D6912"/>
    <w:rsid w:val="006D70C7"/>
    <w:rsid w:val="006D753D"/>
    <w:rsid w:val="006D7A34"/>
    <w:rsid w:val="006D7D4D"/>
    <w:rsid w:val="006E06EA"/>
    <w:rsid w:val="006E1600"/>
    <w:rsid w:val="006E1FE0"/>
    <w:rsid w:val="006E2035"/>
    <w:rsid w:val="006E2176"/>
    <w:rsid w:val="006E355F"/>
    <w:rsid w:val="006E385A"/>
    <w:rsid w:val="006E39C2"/>
    <w:rsid w:val="006E4178"/>
    <w:rsid w:val="006E4811"/>
    <w:rsid w:val="006E49A3"/>
    <w:rsid w:val="006E4C27"/>
    <w:rsid w:val="006E4CEF"/>
    <w:rsid w:val="006E4EAF"/>
    <w:rsid w:val="006E512B"/>
    <w:rsid w:val="006E520D"/>
    <w:rsid w:val="006E63CF"/>
    <w:rsid w:val="006E6A83"/>
    <w:rsid w:val="006E6AD1"/>
    <w:rsid w:val="006E6B12"/>
    <w:rsid w:val="006E702B"/>
    <w:rsid w:val="006E713D"/>
    <w:rsid w:val="006F0005"/>
    <w:rsid w:val="006F028C"/>
    <w:rsid w:val="006F0B70"/>
    <w:rsid w:val="006F148F"/>
    <w:rsid w:val="006F17BB"/>
    <w:rsid w:val="006F2E94"/>
    <w:rsid w:val="006F3991"/>
    <w:rsid w:val="006F3A10"/>
    <w:rsid w:val="006F3AB4"/>
    <w:rsid w:val="006F4F3C"/>
    <w:rsid w:val="006F4F84"/>
    <w:rsid w:val="006F5844"/>
    <w:rsid w:val="006F5DFF"/>
    <w:rsid w:val="006F63E1"/>
    <w:rsid w:val="006F754B"/>
    <w:rsid w:val="006F76AB"/>
    <w:rsid w:val="006F7A0B"/>
    <w:rsid w:val="006F7B07"/>
    <w:rsid w:val="007002C5"/>
    <w:rsid w:val="0070065C"/>
    <w:rsid w:val="00700713"/>
    <w:rsid w:val="007008FD"/>
    <w:rsid w:val="00700AA5"/>
    <w:rsid w:val="00701601"/>
    <w:rsid w:val="007017E0"/>
    <w:rsid w:val="007030A0"/>
    <w:rsid w:val="0070328A"/>
    <w:rsid w:val="0070396D"/>
    <w:rsid w:val="00703ECB"/>
    <w:rsid w:val="00705423"/>
    <w:rsid w:val="00705989"/>
    <w:rsid w:val="00705B41"/>
    <w:rsid w:val="00705C6B"/>
    <w:rsid w:val="00705E82"/>
    <w:rsid w:val="007062D8"/>
    <w:rsid w:val="007067AC"/>
    <w:rsid w:val="00706850"/>
    <w:rsid w:val="00706A88"/>
    <w:rsid w:val="00706E71"/>
    <w:rsid w:val="007071B2"/>
    <w:rsid w:val="00707314"/>
    <w:rsid w:val="007073F9"/>
    <w:rsid w:val="00707A65"/>
    <w:rsid w:val="00707B98"/>
    <w:rsid w:val="00710658"/>
    <w:rsid w:val="00712139"/>
    <w:rsid w:val="0071257F"/>
    <w:rsid w:val="0071266E"/>
    <w:rsid w:val="00712790"/>
    <w:rsid w:val="00712973"/>
    <w:rsid w:val="00712E8A"/>
    <w:rsid w:val="00713233"/>
    <w:rsid w:val="00713267"/>
    <w:rsid w:val="0071379F"/>
    <w:rsid w:val="00713903"/>
    <w:rsid w:val="0071394B"/>
    <w:rsid w:val="00713A9C"/>
    <w:rsid w:val="00713C1D"/>
    <w:rsid w:val="00713CAE"/>
    <w:rsid w:val="00713EC9"/>
    <w:rsid w:val="00714C08"/>
    <w:rsid w:val="007153C9"/>
    <w:rsid w:val="007153FE"/>
    <w:rsid w:val="0071553E"/>
    <w:rsid w:val="00715574"/>
    <w:rsid w:val="00715904"/>
    <w:rsid w:val="00715DD5"/>
    <w:rsid w:val="007161FF"/>
    <w:rsid w:val="0071680D"/>
    <w:rsid w:val="007171B4"/>
    <w:rsid w:val="0071756A"/>
    <w:rsid w:val="00717707"/>
    <w:rsid w:val="00717E1A"/>
    <w:rsid w:val="007204D6"/>
    <w:rsid w:val="0072090F"/>
    <w:rsid w:val="00720967"/>
    <w:rsid w:val="007222B6"/>
    <w:rsid w:val="00722E84"/>
    <w:rsid w:val="007231D9"/>
    <w:rsid w:val="007233A0"/>
    <w:rsid w:val="00724205"/>
    <w:rsid w:val="00724927"/>
    <w:rsid w:val="007249CE"/>
    <w:rsid w:val="007256F1"/>
    <w:rsid w:val="00726FF7"/>
    <w:rsid w:val="00727290"/>
    <w:rsid w:val="00727CBF"/>
    <w:rsid w:val="00730673"/>
    <w:rsid w:val="00730E19"/>
    <w:rsid w:val="007313DC"/>
    <w:rsid w:val="00731630"/>
    <w:rsid w:val="0073173E"/>
    <w:rsid w:val="00731903"/>
    <w:rsid w:val="00731DB3"/>
    <w:rsid w:val="00732754"/>
    <w:rsid w:val="007328AF"/>
    <w:rsid w:val="0073290C"/>
    <w:rsid w:val="00732EAA"/>
    <w:rsid w:val="0073328C"/>
    <w:rsid w:val="0073508A"/>
    <w:rsid w:val="007357DB"/>
    <w:rsid w:val="007362E5"/>
    <w:rsid w:val="0073662E"/>
    <w:rsid w:val="00737229"/>
    <w:rsid w:val="00737562"/>
    <w:rsid w:val="007379B4"/>
    <w:rsid w:val="00737B49"/>
    <w:rsid w:val="00741BCD"/>
    <w:rsid w:val="0074259E"/>
    <w:rsid w:val="0074273D"/>
    <w:rsid w:val="00742DCC"/>
    <w:rsid w:val="00743525"/>
    <w:rsid w:val="00743F6A"/>
    <w:rsid w:val="00744842"/>
    <w:rsid w:val="0074583A"/>
    <w:rsid w:val="00745C10"/>
    <w:rsid w:val="00745CCE"/>
    <w:rsid w:val="00745E09"/>
    <w:rsid w:val="00746116"/>
    <w:rsid w:val="00746592"/>
    <w:rsid w:val="007468DA"/>
    <w:rsid w:val="007468DC"/>
    <w:rsid w:val="00746AE8"/>
    <w:rsid w:val="007506D5"/>
    <w:rsid w:val="00750A72"/>
    <w:rsid w:val="00751064"/>
    <w:rsid w:val="007518F4"/>
    <w:rsid w:val="00752663"/>
    <w:rsid w:val="00753234"/>
    <w:rsid w:val="007533CB"/>
    <w:rsid w:val="007534D5"/>
    <w:rsid w:val="0075367D"/>
    <w:rsid w:val="0075370B"/>
    <w:rsid w:val="007539ED"/>
    <w:rsid w:val="0075449A"/>
    <w:rsid w:val="00755376"/>
    <w:rsid w:val="007555FD"/>
    <w:rsid w:val="00755AC8"/>
    <w:rsid w:val="00755CBD"/>
    <w:rsid w:val="0075640E"/>
    <w:rsid w:val="00756D72"/>
    <w:rsid w:val="00756EB8"/>
    <w:rsid w:val="007604A7"/>
    <w:rsid w:val="0076095E"/>
    <w:rsid w:val="00760D3D"/>
    <w:rsid w:val="00760E14"/>
    <w:rsid w:val="00762236"/>
    <w:rsid w:val="00762427"/>
    <w:rsid w:val="0076266D"/>
    <w:rsid w:val="00762853"/>
    <w:rsid w:val="00762A41"/>
    <w:rsid w:val="00763587"/>
    <w:rsid w:val="00763762"/>
    <w:rsid w:val="00763E69"/>
    <w:rsid w:val="00763E74"/>
    <w:rsid w:val="00765930"/>
    <w:rsid w:val="00765939"/>
    <w:rsid w:val="007666FF"/>
    <w:rsid w:val="007674E8"/>
    <w:rsid w:val="0076782E"/>
    <w:rsid w:val="00767BBE"/>
    <w:rsid w:val="00770362"/>
    <w:rsid w:val="007706BD"/>
    <w:rsid w:val="007707B3"/>
    <w:rsid w:val="00770927"/>
    <w:rsid w:val="00770995"/>
    <w:rsid w:val="00770AB1"/>
    <w:rsid w:val="00770AF8"/>
    <w:rsid w:val="00770BE1"/>
    <w:rsid w:val="007718D3"/>
    <w:rsid w:val="00771943"/>
    <w:rsid w:val="00771CF7"/>
    <w:rsid w:val="00772300"/>
    <w:rsid w:val="00772E35"/>
    <w:rsid w:val="00773E7D"/>
    <w:rsid w:val="00774016"/>
    <w:rsid w:val="00774DD9"/>
    <w:rsid w:val="0077536F"/>
    <w:rsid w:val="00776331"/>
    <w:rsid w:val="00776A30"/>
    <w:rsid w:val="00777106"/>
    <w:rsid w:val="007774FF"/>
    <w:rsid w:val="007776B4"/>
    <w:rsid w:val="00777EBE"/>
    <w:rsid w:val="00777F41"/>
    <w:rsid w:val="00780733"/>
    <w:rsid w:val="00780864"/>
    <w:rsid w:val="00780BF4"/>
    <w:rsid w:val="00780E0B"/>
    <w:rsid w:val="007812BC"/>
    <w:rsid w:val="00781386"/>
    <w:rsid w:val="0078180E"/>
    <w:rsid w:val="0078194C"/>
    <w:rsid w:val="00781CBF"/>
    <w:rsid w:val="00782828"/>
    <w:rsid w:val="00782A11"/>
    <w:rsid w:val="00783075"/>
    <w:rsid w:val="00783EA3"/>
    <w:rsid w:val="00784675"/>
    <w:rsid w:val="00784824"/>
    <w:rsid w:val="00784D38"/>
    <w:rsid w:val="007851FD"/>
    <w:rsid w:val="007853BB"/>
    <w:rsid w:val="0078580C"/>
    <w:rsid w:val="00785C42"/>
    <w:rsid w:val="00786B74"/>
    <w:rsid w:val="00786CF6"/>
    <w:rsid w:val="00787166"/>
    <w:rsid w:val="0078754A"/>
    <w:rsid w:val="0078765D"/>
    <w:rsid w:val="0078781C"/>
    <w:rsid w:val="00790826"/>
    <w:rsid w:val="00790F7F"/>
    <w:rsid w:val="0079112F"/>
    <w:rsid w:val="007915BA"/>
    <w:rsid w:val="00791C85"/>
    <w:rsid w:val="007926E0"/>
    <w:rsid w:val="0079337E"/>
    <w:rsid w:val="007935AF"/>
    <w:rsid w:val="00793887"/>
    <w:rsid w:val="00793AAB"/>
    <w:rsid w:val="00793CFC"/>
    <w:rsid w:val="00793F93"/>
    <w:rsid w:val="00794302"/>
    <w:rsid w:val="00794771"/>
    <w:rsid w:val="00794E81"/>
    <w:rsid w:val="00794E8D"/>
    <w:rsid w:val="0079531B"/>
    <w:rsid w:val="00795E52"/>
    <w:rsid w:val="007969CA"/>
    <w:rsid w:val="00797EE1"/>
    <w:rsid w:val="007A0691"/>
    <w:rsid w:val="007A0898"/>
    <w:rsid w:val="007A0E89"/>
    <w:rsid w:val="007A11C4"/>
    <w:rsid w:val="007A1299"/>
    <w:rsid w:val="007A2000"/>
    <w:rsid w:val="007A2C29"/>
    <w:rsid w:val="007A2C87"/>
    <w:rsid w:val="007A2F01"/>
    <w:rsid w:val="007A3B6F"/>
    <w:rsid w:val="007A447D"/>
    <w:rsid w:val="007A4A82"/>
    <w:rsid w:val="007A4B29"/>
    <w:rsid w:val="007A4C48"/>
    <w:rsid w:val="007A529F"/>
    <w:rsid w:val="007A6181"/>
    <w:rsid w:val="007A6382"/>
    <w:rsid w:val="007A6932"/>
    <w:rsid w:val="007A6F39"/>
    <w:rsid w:val="007A7C00"/>
    <w:rsid w:val="007A7CFD"/>
    <w:rsid w:val="007A7D4F"/>
    <w:rsid w:val="007A7D55"/>
    <w:rsid w:val="007A7D8C"/>
    <w:rsid w:val="007B08AF"/>
    <w:rsid w:val="007B0B0A"/>
    <w:rsid w:val="007B0EF2"/>
    <w:rsid w:val="007B1EC5"/>
    <w:rsid w:val="007B1EF3"/>
    <w:rsid w:val="007B20E1"/>
    <w:rsid w:val="007B2BA6"/>
    <w:rsid w:val="007B2F26"/>
    <w:rsid w:val="007B3019"/>
    <w:rsid w:val="007B3748"/>
    <w:rsid w:val="007B3963"/>
    <w:rsid w:val="007B3A47"/>
    <w:rsid w:val="007B3CBF"/>
    <w:rsid w:val="007B3DE4"/>
    <w:rsid w:val="007B3FCE"/>
    <w:rsid w:val="007B40C2"/>
    <w:rsid w:val="007B4411"/>
    <w:rsid w:val="007B51AC"/>
    <w:rsid w:val="007B55DA"/>
    <w:rsid w:val="007B5E80"/>
    <w:rsid w:val="007B6F52"/>
    <w:rsid w:val="007B6FFF"/>
    <w:rsid w:val="007B76EE"/>
    <w:rsid w:val="007B7A1D"/>
    <w:rsid w:val="007B7AC6"/>
    <w:rsid w:val="007C09F6"/>
    <w:rsid w:val="007C0B2D"/>
    <w:rsid w:val="007C0C46"/>
    <w:rsid w:val="007C0E88"/>
    <w:rsid w:val="007C1963"/>
    <w:rsid w:val="007C1B34"/>
    <w:rsid w:val="007C1F51"/>
    <w:rsid w:val="007C2767"/>
    <w:rsid w:val="007C287A"/>
    <w:rsid w:val="007C2B1B"/>
    <w:rsid w:val="007C309C"/>
    <w:rsid w:val="007C475A"/>
    <w:rsid w:val="007C4E99"/>
    <w:rsid w:val="007C5006"/>
    <w:rsid w:val="007C51D2"/>
    <w:rsid w:val="007C5815"/>
    <w:rsid w:val="007C6860"/>
    <w:rsid w:val="007C6868"/>
    <w:rsid w:val="007C6C40"/>
    <w:rsid w:val="007C6EE6"/>
    <w:rsid w:val="007C7A2E"/>
    <w:rsid w:val="007D0992"/>
    <w:rsid w:val="007D15CD"/>
    <w:rsid w:val="007D1842"/>
    <w:rsid w:val="007D214B"/>
    <w:rsid w:val="007D2403"/>
    <w:rsid w:val="007D29BA"/>
    <w:rsid w:val="007D29E9"/>
    <w:rsid w:val="007D3A42"/>
    <w:rsid w:val="007D3A74"/>
    <w:rsid w:val="007D3F1C"/>
    <w:rsid w:val="007D47EA"/>
    <w:rsid w:val="007D536A"/>
    <w:rsid w:val="007D5702"/>
    <w:rsid w:val="007D5AB3"/>
    <w:rsid w:val="007D5CA1"/>
    <w:rsid w:val="007D6F0E"/>
    <w:rsid w:val="007D6F23"/>
    <w:rsid w:val="007D70C0"/>
    <w:rsid w:val="007D7303"/>
    <w:rsid w:val="007D7709"/>
    <w:rsid w:val="007D7EC5"/>
    <w:rsid w:val="007E0119"/>
    <w:rsid w:val="007E021F"/>
    <w:rsid w:val="007E10F0"/>
    <w:rsid w:val="007E126B"/>
    <w:rsid w:val="007E12CC"/>
    <w:rsid w:val="007E1CA9"/>
    <w:rsid w:val="007E290D"/>
    <w:rsid w:val="007E2922"/>
    <w:rsid w:val="007E356F"/>
    <w:rsid w:val="007E3E2B"/>
    <w:rsid w:val="007E46DD"/>
    <w:rsid w:val="007E48DE"/>
    <w:rsid w:val="007E50D2"/>
    <w:rsid w:val="007E5213"/>
    <w:rsid w:val="007E5224"/>
    <w:rsid w:val="007E64FE"/>
    <w:rsid w:val="007E69C0"/>
    <w:rsid w:val="007E6A08"/>
    <w:rsid w:val="007E6A9B"/>
    <w:rsid w:val="007E6EEB"/>
    <w:rsid w:val="007E70CE"/>
    <w:rsid w:val="007E72E5"/>
    <w:rsid w:val="007E7517"/>
    <w:rsid w:val="007E78AE"/>
    <w:rsid w:val="007E79E3"/>
    <w:rsid w:val="007F0040"/>
    <w:rsid w:val="007F04F8"/>
    <w:rsid w:val="007F0A56"/>
    <w:rsid w:val="007F0F38"/>
    <w:rsid w:val="007F116A"/>
    <w:rsid w:val="007F1FE4"/>
    <w:rsid w:val="007F2433"/>
    <w:rsid w:val="007F2CB9"/>
    <w:rsid w:val="007F3753"/>
    <w:rsid w:val="007F4091"/>
    <w:rsid w:val="007F508E"/>
    <w:rsid w:val="007F50E3"/>
    <w:rsid w:val="007F59C8"/>
    <w:rsid w:val="007F5EEB"/>
    <w:rsid w:val="007F733E"/>
    <w:rsid w:val="007F78B1"/>
    <w:rsid w:val="007F78FB"/>
    <w:rsid w:val="007F7BB7"/>
    <w:rsid w:val="007F7EC0"/>
    <w:rsid w:val="0080051B"/>
    <w:rsid w:val="008007AB"/>
    <w:rsid w:val="00800E50"/>
    <w:rsid w:val="00800F46"/>
    <w:rsid w:val="00802009"/>
    <w:rsid w:val="008027C6"/>
    <w:rsid w:val="00802E13"/>
    <w:rsid w:val="008034E1"/>
    <w:rsid w:val="0080353C"/>
    <w:rsid w:val="0080376E"/>
    <w:rsid w:val="00803811"/>
    <w:rsid w:val="00804028"/>
    <w:rsid w:val="0080472B"/>
    <w:rsid w:val="00804774"/>
    <w:rsid w:val="0080506C"/>
    <w:rsid w:val="00805A95"/>
    <w:rsid w:val="00805ADA"/>
    <w:rsid w:val="0080701B"/>
    <w:rsid w:val="00807B20"/>
    <w:rsid w:val="00807EE7"/>
    <w:rsid w:val="00810407"/>
    <w:rsid w:val="008108C6"/>
    <w:rsid w:val="00811D9F"/>
    <w:rsid w:val="00811DED"/>
    <w:rsid w:val="008121CC"/>
    <w:rsid w:val="00812689"/>
    <w:rsid w:val="00815652"/>
    <w:rsid w:val="0081576B"/>
    <w:rsid w:val="008160FA"/>
    <w:rsid w:val="008169CE"/>
    <w:rsid w:val="00816D35"/>
    <w:rsid w:val="00816E3F"/>
    <w:rsid w:val="00817B10"/>
    <w:rsid w:val="00820057"/>
    <w:rsid w:val="0082017B"/>
    <w:rsid w:val="00820F71"/>
    <w:rsid w:val="00821EBA"/>
    <w:rsid w:val="00822123"/>
    <w:rsid w:val="00822221"/>
    <w:rsid w:val="008236EA"/>
    <w:rsid w:val="00823DFD"/>
    <w:rsid w:val="00823F07"/>
    <w:rsid w:val="00825398"/>
    <w:rsid w:val="00825A27"/>
    <w:rsid w:val="0082614E"/>
    <w:rsid w:val="008262E8"/>
    <w:rsid w:val="00826443"/>
    <w:rsid w:val="0082679F"/>
    <w:rsid w:val="008267A4"/>
    <w:rsid w:val="0082694A"/>
    <w:rsid w:val="0082741A"/>
    <w:rsid w:val="00827C81"/>
    <w:rsid w:val="00827D57"/>
    <w:rsid w:val="00830229"/>
    <w:rsid w:val="00830CD8"/>
    <w:rsid w:val="00831182"/>
    <w:rsid w:val="00831779"/>
    <w:rsid w:val="00831DFC"/>
    <w:rsid w:val="00832E85"/>
    <w:rsid w:val="00832F8D"/>
    <w:rsid w:val="0083325E"/>
    <w:rsid w:val="00833813"/>
    <w:rsid w:val="00833E6C"/>
    <w:rsid w:val="0083420E"/>
    <w:rsid w:val="008345C2"/>
    <w:rsid w:val="00834641"/>
    <w:rsid w:val="00834F05"/>
    <w:rsid w:val="0083563A"/>
    <w:rsid w:val="008362A4"/>
    <w:rsid w:val="008367AF"/>
    <w:rsid w:val="0083773D"/>
    <w:rsid w:val="00837EA4"/>
    <w:rsid w:val="0084041F"/>
    <w:rsid w:val="008407C3"/>
    <w:rsid w:val="00840952"/>
    <w:rsid w:val="00841A96"/>
    <w:rsid w:val="00841BD9"/>
    <w:rsid w:val="008420C2"/>
    <w:rsid w:val="008421E6"/>
    <w:rsid w:val="008423B5"/>
    <w:rsid w:val="00842BA7"/>
    <w:rsid w:val="00842DC8"/>
    <w:rsid w:val="0084320A"/>
    <w:rsid w:val="0084347D"/>
    <w:rsid w:val="00843E0E"/>
    <w:rsid w:val="00843ECE"/>
    <w:rsid w:val="00844235"/>
    <w:rsid w:val="0084488F"/>
    <w:rsid w:val="00844EEE"/>
    <w:rsid w:val="0084589F"/>
    <w:rsid w:val="00846880"/>
    <w:rsid w:val="00846E3A"/>
    <w:rsid w:val="00850A31"/>
    <w:rsid w:val="00850B0C"/>
    <w:rsid w:val="008512B2"/>
    <w:rsid w:val="00852952"/>
    <w:rsid w:val="00852979"/>
    <w:rsid w:val="00853895"/>
    <w:rsid w:val="00853A3B"/>
    <w:rsid w:val="00853FCF"/>
    <w:rsid w:val="0085464B"/>
    <w:rsid w:val="008549BB"/>
    <w:rsid w:val="00854B7B"/>
    <w:rsid w:val="00854CDE"/>
    <w:rsid w:val="00854E25"/>
    <w:rsid w:val="00855199"/>
    <w:rsid w:val="00855715"/>
    <w:rsid w:val="00855E3E"/>
    <w:rsid w:val="00855FD1"/>
    <w:rsid w:val="00856BFF"/>
    <w:rsid w:val="00856E63"/>
    <w:rsid w:val="00857039"/>
    <w:rsid w:val="0085721A"/>
    <w:rsid w:val="008576AE"/>
    <w:rsid w:val="008579D7"/>
    <w:rsid w:val="00857D2A"/>
    <w:rsid w:val="00860667"/>
    <w:rsid w:val="0086073F"/>
    <w:rsid w:val="0086094C"/>
    <w:rsid w:val="00861CC3"/>
    <w:rsid w:val="00861F51"/>
    <w:rsid w:val="0086225F"/>
    <w:rsid w:val="008627E8"/>
    <w:rsid w:val="00862900"/>
    <w:rsid w:val="00862A44"/>
    <w:rsid w:val="00862F26"/>
    <w:rsid w:val="00863792"/>
    <w:rsid w:val="00863AE1"/>
    <w:rsid w:val="00864B16"/>
    <w:rsid w:val="00865C6C"/>
    <w:rsid w:val="00866CD8"/>
    <w:rsid w:val="00866D4A"/>
    <w:rsid w:val="00866E83"/>
    <w:rsid w:val="00870649"/>
    <w:rsid w:val="00870CC4"/>
    <w:rsid w:val="00870DAA"/>
    <w:rsid w:val="00870ED3"/>
    <w:rsid w:val="00870FE9"/>
    <w:rsid w:val="008713FA"/>
    <w:rsid w:val="00871942"/>
    <w:rsid w:val="00872571"/>
    <w:rsid w:val="00872776"/>
    <w:rsid w:val="00872853"/>
    <w:rsid w:val="00872F92"/>
    <w:rsid w:val="00873946"/>
    <w:rsid w:val="008742B4"/>
    <w:rsid w:val="00874374"/>
    <w:rsid w:val="00874D7B"/>
    <w:rsid w:val="00875023"/>
    <w:rsid w:val="00875251"/>
    <w:rsid w:val="00875921"/>
    <w:rsid w:val="00875BC4"/>
    <w:rsid w:val="00875C95"/>
    <w:rsid w:val="00875E49"/>
    <w:rsid w:val="00876362"/>
    <w:rsid w:val="00877C7F"/>
    <w:rsid w:val="008806DD"/>
    <w:rsid w:val="008807BF"/>
    <w:rsid w:val="008807D4"/>
    <w:rsid w:val="00880DA1"/>
    <w:rsid w:val="00880E82"/>
    <w:rsid w:val="0088135B"/>
    <w:rsid w:val="00881F7B"/>
    <w:rsid w:val="00882E27"/>
    <w:rsid w:val="00883686"/>
    <w:rsid w:val="00883B37"/>
    <w:rsid w:val="00883F6E"/>
    <w:rsid w:val="0088441B"/>
    <w:rsid w:val="00884894"/>
    <w:rsid w:val="00884AB1"/>
    <w:rsid w:val="00884C8B"/>
    <w:rsid w:val="00885992"/>
    <w:rsid w:val="00885DBA"/>
    <w:rsid w:val="0088648A"/>
    <w:rsid w:val="00886D29"/>
    <w:rsid w:val="00886F4C"/>
    <w:rsid w:val="008875CA"/>
    <w:rsid w:val="008878FA"/>
    <w:rsid w:val="0089105F"/>
    <w:rsid w:val="00891546"/>
    <w:rsid w:val="00892E64"/>
    <w:rsid w:val="0089318D"/>
    <w:rsid w:val="0089386B"/>
    <w:rsid w:val="00893D53"/>
    <w:rsid w:val="00893D8C"/>
    <w:rsid w:val="00894632"/>
    <w:rsid w:val="00895138"/>
    <w:rsid w:val="00895D11"/>
    <w:rsid w:val="008966EB"/>
    <w:rsid w:val="00896B6B"/>
    <w:rsid w:val="00896BB2"/>
    <w:rsid w:val="00896D36"/>
    <w:rsid w:val="00896ED4"/>
    <w:rsid w:val="00897474"/>
    <w:rsid w:val="00897AF5"/>
    <w:rsid w:val="00897F55"/>
    <w:rsid w:val="008A0334"/>
    <w:rsid w:val="008A0494"/>
    <w:rsid w:val="008A090C"/>
    <w:rsid w:val="008A15A0"/>
    <w:rsid w:val="008A1996"/>
    <w:rsid w:val="008A27A5"/>
    <w:rsid w:val="008A28B1"/>
    <w:rsid w:val="008A32C2"/>
    <w:rsid w:val="008A40C8"/>
    <w:rsid w:val="008A41D9"/>
    <w:rsid w:val="008A43BF"/>
    <w:rsid w:val="008A4978"/>
    <w:rsid w:val="008A5874"/>
    <w:rsid w:val="008A58B9"/>
    <w:rsid w:val="008A5D21"/>
    <w:rsid w:val="008A676E"/>
    <w:rsid w:val="008A6F2D"/>
    <w:rsid w:val="008A7AC5"/>
    <w:rsid w:val="008B03A4"/>
    <w:rsid w:val="008B07A9"/>
    <w:rsid w:val="008B0842"/>
    <w:rsid w:val="008B08BF"/>
    <w:rsid w:val="008B08DD"/>
    <w:rsid w:val="008B0FCD"/>
    <w:rsid w:val="008B13AD"/>
    <w:rsid w:val="008B1525"/>
    <w:rsid w:val="008B15FF"/>
    <w:rsid w:val="008B17A9"/>
    <w:rsid w:val="008B1A65"/>
    <w:rsid w:val="008B215A"/>
    <w:rsid w:val="008B244A"/>
    <w:rsid w:val="008B381A"/>
    <w:rsid w:val="008B3E8A"/>
    <w:rsid w:val="008B4F70"/>
    <w:rsid w:val="008B53D3"/>
    <w:rsid w:val="008B6021"/>
    <w:rsid w:val="008B62FD"/>
    <w:rsid w:val="008B77C1"/>
    <w:rsid w:val="008C044D"/>
    <w:rsid w:val="008C046B"/>
    <w:rsid w:val="008C0B5D"/>
    <w:rsid w:val="008C1135"/>
    <w:rsid w:val="008C16D5"/>
    <w:rsid w:val="008C1732"/>
    <w:rsid w:val="008C18BE"/>
    <w:rsid w:val="008C1C2B"/>
    <w:rsid w:val="008C2CF0"/>
    <w:rsid w:val="008C3319"/>
    <w:rsid w:val="008C3EB9"/>
    <w:rsid w:val="008C48DD"/>
    <w:rsid w:val="008C4DF5"/>
    <w:rsid w:val="008C59C8"/>
    <w:rsid w:val="008C5D9C"/>
    <w:rsid w:val="008C6B41"/>
    <w:rsid w:val="008C70F7"/>
    <w:rsid w:val="008C7427"/>
    <w:rsid w:val="008C7F6C"/>
    <w:rsid w:val="008D0591"/>
    <w:rsid w:val="008D05DE"/>
    <w:rsid w:val="008D0774"/>
    <w:rsid w:val="008D0F4C"/>
    <w:rsid w:val="008D2AC3"/>
    <w:rsid w:val="008D38A1"/>
    <w:rsid w:val="008D3D4F"/>
    <w:rsid w:val="008D40A0"/>
    <w:rsid w:val="008D472B"/>
    <w:rsid w:val="008D4B69"/>
    <w:rsid w:val="008D4B87"/>
    <w:rsid w:val="008D4C78"/>
    <w:rsid w:val="008D4C91"/>
    <w:rsid w:val="008D5027"/>
    <w:rsid w:val="008D5529"/>
    <w:rsid w:val="008D5573"/>
    <w:rsid w:val="008D59A5"/>
    <w:rsid w:val="008D6914"/>
    <w:rsid w:val="008D707D"/>
    <w:rsid w:val="008D7402"/>
    <w:rsid w:val="008E04C5"/>
    <w:rsid w:val="008E08D2"/>
    <w:rsid w:val="008E113C"/>
    <w:rsid w:val="008E143A"/>
    <w:rsid w:val="008E2455"/>
    <w:rsid w:val="008E2B23"/>
    <w:rsid w:val="008E2F64"/>
    <w:rsid w:val="008E344E"/>
    <w:rsid w:val="008E4344"/>
    <w:rsid w:val="008E44BA"/>
    <w:rsid w:val="008E4C5E"/>
    <w:rsid w:val="008E5908"/>
    <w:rsid w:val="008E61FF"/>
    <w:rsid w:val="008E6730"/>
    <w:rsid w:val="008E6D60"/>
    <w:rsid w:val="008E6E3E"/>
    <w:rsid w:val="008E7178"/>
    <w:rsid w:val="008E72F9"/>
    <w:rsid w:val="008E78B3"/>
    <w:rsid w:val="008E7F52"/>
    <w:rsid w:val="008F0475"/>
    <w:rsid w:val="008F05EA"/>
    <w:rsid w:val="008F0C95"/>
    <w:rsid w:val="008F0F7B"/>
    <w:rsid w:val="008F1599"/>
    <w:rsid w:val="008F1816"/>
    <w:rsid w:val="008F32C9"/>
    <w:rsid w:val="008F3999"/>
    <w:rsid w:val="008F434B"/>
    <w:rsid w:val="008F4EF6"/>
    <w:rsid w:val="008F5133"/>
    <w:rsid w:val="008F591F"/>
    <w:rsid w:val="008F6403"/>
    <w:rsid w:val="008F72E9"/>
    <w:rsid w:val="008F74FF"/>
    <w:rsid w:val="008F779D"/>
    <w:rsid w:val="009009F6"/>
    <w:rsid w:val="00900F88"/>
    <w:rsid w:val="00901041"/>
    <w:rsid w:val="00901467"/>
    <w:rsid w:val="0090162F"/>
    <w:rsid w:val="009019B9"/>
    <w:rsid w:val="00902D6D"/>
    <w:rsid w:val="00902DE9"/>
    <w:rsid w:val="00903157"/>
    <w:rsid w:val="009032D9"/>
    <w:rsid w:val="00903847"/>
    <w:rsid w:val="009045B3"/>
    <w:rsid w:val="00904D90"/>
    <w:rsid w:val="00904DC9"/>
    <w:rsid w:val="009055CB"/>
    <w:rsid w:val="009064BA"/>
    <w:rsid w:val="00906BB3"/>
    <w:rsid w:val="0090710A"/>
    <w:rsid w:val="0090733F"/>
    <w:rsid w:val="009076DB"/>
    <w:rsid w:val="00907879"/>
    <w:rsid w:val="00907EF9"/>
    <w:rsid w:val="009100E6"/>
    <w:rsid w:val="009105BA"/>
    <w:rsid w:val="00910930"/>
    <w:rsid w:val="00910EC5"/>
    <w:rsid w:val="00910F05"/>
    <w:rsid w:val="00911B35"/>
    <w:rsid w:val="00911BF5"/>
    <w:rsid w:val="00911DD5"/>
    <w:rsid w:val="00911E73"/>
    <w:rsid w:val="009124F2"/>
    <w:rsid w:val="0091299E"/>
    <w:rsid w:val="00912B14"/>
    <w:rsid w:val="00913200"/>
    <w:rsid w:val="00913233"/>
    <w:rsid w:val="0091343D"/>
    <w:rsid w:val="00913518"/>
    <w:rsid w:val="00913D5A"/>
    <w:rsid w:val="00914793"/>
    <w:rsid w:val="009148B8"/>
    <w:rsid w:val="009158D2"/>
    <w:rsid w:val="00915957"/>
    <w:rsid w:val="009166D5"/>
    <w:rsid w:val="009169DE"/>
    <w:rsid w:val="009170A6"/>
    <w:rsid w:val="0092019E"/>
    <w:rsid w:val="00920CA3"/>
    <w:rsid w:val="00920DBC"/>
    <w:rsid w:val="00920ECD"/>
    <w:rsid w:val="009210AB"/>
    <w:rsid w:val="00921FCE"/>
    <w:rsid w:val="0092290E"/>
    <w:rsid w:val="00923C7E"/>
    <w:rsid w:val="00923CDF"/>
    <w:rsid w:val="009244E3"/>
    <w:rsid w:val="00924543"/>
    <w:rsid w:val="00925306"/>
    <w:rsid w:val="00925556"/>
    <w:rsid w:val="009259C8"/>
    <w:rsid w:val="00925BAE"/>
    <w:rsid w:val="00926711"/>
    <w:rsid w:val="009269E4"/>
    <w:rsid w:val="00926AD1"/>
    <w:rsid w:val="00927563"/>
    <w:rsid w:val="009275E1"/>
    <w:rsid w:val="00927ADA"/>
    <w:rsid w:val="0093072C"/>
    <w:rsid w:val="00930F4B"/>
    <w:rsid w:val="00930FDB"/>
    <w:rsid w:val="00931BE0"/>
    <w:rsid w:val="009320D7"/>
    <w:rsid w:val="0093300D"/>
    <w:rsid w:val="00933318"/>
    <w:rsid w:val="00933449"/>
    <w:rsid w:val="0093363B"/>
    <w:rsid w:val="00933B6C"/>
    <w:rsid w:val="00933EF1"/>
    <w:rsid w:val="00934038"/>
    <w:rsid w:val="009348AC"/>
    <w:rsid w:val="00934D97"/>
    <w:rsid w:val="009351A9"/>
    <w:rsid w:val="00935FE2"/>
    <w:rsid w:val="00936054"/>
    <w:rsid w:val="009366AB"/>
    <w:rsid w:val="00936834"/>
    <w:rsid w:val="00936A51"/>
    <w:rsid w:val="00936CC7"/>
    <w:rsid w:val="0093774E"/>
    <w:rsid w:val="00940306"/>
    <w:rsid w:val="0094087B"/>
    <w:rsid w:val="00940F90"/>
    <w:rsid w:val="00941968"/>
    <w:rsid w:val="009420DD"/>
    <w:rsid w:val="009424F9"/>
    <w:rsid w:val="00942837"/>
    <w:rsid w:val="0094318B"/>
    <w:rsid w:val="0094330C"/>
    <w:rsid w:val="00943650"/>
    <w:rsid w:val="009437D3"/>
    <w:rsid w:val="00943B22"/>
    <w:rsid w:val="009442B8"/>
    <w:rsid w:val="009444C8"/>
    <w:rsid w:val="009448AA"/>
    <w:rsid w:val="009451FA"/>
    <w:rsid w:val="009458B8"/>
    <w:rsid w:val="00945CB3"/>
    <w:rsid w:val="00945EDE"/>
    <w:rsid w:val="00945F88"/>
    <w:rsid w:val="0094622F"/>
    <w:rsid w:val="0094631E"/>
    <w:rsid w:val="009464D2"/>
    <w:rsid w:val="00946C0D"/>
    <w:rsid w:val="009476AC"/>
    <w:rsid w:val="009476CA"/>
    <w:rsid w:val="009478A2"/>
    <w:rsid w:val="00947DF7"/>
    <w:rsid w:val="00950230"/>
    <w:rsid w:val="0095072E"/>
    <w:rsid w:val="00950BD1"/>
    <w:rsid w:val="00950D5B"/>
    <w:rsid w:val="00951206"/>
    <w:rsid w:val="00951F7B"/>
    <w:rsid w:val="009520F4"/>
    <w:rsid w:val="00952795"/>
    <w:rsid w:val="009532FA"/>
    <w:rsid w:val="009537BF"/>
    <w:rsid w:val="00953806"/>
    <w:rsid w:val="00953C93"/>
    <w:rsid w:val="0095424B"/>
    <w:rsid w:val="009543A6"/>
    <w:rsid w:val="009549CE"/>
    <w:rsid w:val="00955E37"/>
    <w:rsid w:val="00955EBE"/>
    <w:rsid w:val="00956938"/>
    <w:rsid w:val="00956FAE"/>
    <w:rsid w:val="00957307"/>
    <w:rsid w:val="00957318"/>
    <w:rsid w:val="00957F33"/>
    <w:rsid w:val="00960114"/>
    <w:rsid w:val="0096049B"/>
    <w:rsid w:val="0096053C"/>
    <w:rsid w:val="00960637"/>
    <w:rsid w:val="0096151F"/>
    <w:rsid w:val="00961CF1"/>
    <w:rsid w:val="00961D90"/>
    <w:rsid w:val="009626BB"/>
    <w:rsid w:val="00963209"/>
    <w:rsid w:val="009633EE"/>
    <w:rsid w:val="00963869"/>
    <w:rsid w:val="0096435E"/>
    <w:rsid w:val="00964549"/>
    <w:rsid w:val="00965FCE"/>
    <w:rsid w:val="00966224"/>
    <w:rsid w:val="009671BC"/>
    <w:rsid w:val="00967B62"/>
    <w:rsid w:val="009703C1"/>
    <w:rsid w:val="009705F0"/>
    <w:rsid w:val="0097105C"/>
    <w:rsid w:val="0097149C"/>
    <w:rsid w:val="00971C6B"/>
    <w:rsid w:val="00971D15"/>
    <w:rsid w:val="009722CE"/>
    <w:rsid w:val="009725A3"/>
    <w:rsid w:val="009729E5"/>
    <w:rsid w:val="00972E78"/>
    <w:rsid w:val="00972F69"/>
    <w:rsid w:val="009731B2"/>
    <w:rsid w:val="009734B4"/>
    <w:rsid w:val="009740B6"/>
    <w:rsid w:val="0097483B"/>
    <w:rsid w:val="0097516F"/>
    <w:rsid w:val="009765FC"/>
    <w:rsid w:val="00976843"/>
    <w:rsid w:val="0097794C"/>
    <w:rsid w:val="00977F36"/>
    <w:rsid w:val="00977FF3"/>
    <w:rsid w:val="0098017A"/>
    <w:rsid w:val="009804C7"/>
    <w:rsid w:val="009819DD"/>
    <w:rsid w:val="00981C71"/>
    <w:rsid w:val="009825FC"/>
    <w:rsid w:val="009849CA"/>
    <w:rsid w:val="00985A9F"/>
    <w:rsid w:val="00985B30"/>
    <w:rsid w:val="00985C05"/>
    <w:rsid w:val="00985D4A"/>
    <w:rsid w:val="0098616B"/>
    <w:rsid w:val="009866BC"/>
    <w:rsid w:val="0098697D"/>
    <w:rsid w:val="009869D9"/>
    <w:rsid w:val="00986ADE"/>
    <w:rsid w:val="00986FE3"/>
    <w:rsid w:val="00987101"/>
    <w:rsid w:val="00987A17"/>
    <w:rsid w:val="00987C87"/>
    <w:rsid w:val="00990186"/>
    <w:rsid w:val="0099021E"/>
    <w:rsid w:val="009902EB"/>
    <w:rsid w:val="00990502"/>
    <w:rsid w:val="00990887"/>
    <w:rsid w:val="0099199D"/>
    <w:rsid w:val="00991C4D"/>
    <w:rsid w:val="009920A0"/>
    <w:rsid w:val="0099231D"/>
    <w:rsid w:val="00993118"/>
    <w:rsid w:val="00993649"/>
    <w:rsid w:val="00993F3A"/>
    <w:rsid w:val="00994FFF"/>
    <w:rsid w:val="00995D06"/>
    <w:rsid w:val="0099683C"/>
    <w:rsid w:val="00996887"/>
    <w:rsid w:val="009A098A"/>
    <w:rsid w:val="009A0E4D"/>
    <w:rsid w:val="009A11E8"/>
    <w:rsid w:val="009A1437"/>
    <w:rsid w:val="009A166E"/>
    <w:rsid w:val="009A1D06"/>
    <w:rsid w:val="009A205B"/>
    <w:rsid w:val="009A253F"/>
    <w:rsid w:val="009A2713"/>
    <w:rsid w:val="009A2820"/>
    <w:rsid w:val="009A285B"/>
    <w:rsid w:val="009A2CED"/>
    <w:rsid w:val="009A3954"/>
    <w:rsid w:val="009A3BAB"/>
    <w:rsid w:val="009A3F58"/>
    <w:rsid w:val="009A4272"/>
    <w:rsid w:val="009A6009"/>
    <w:rsid w:val="009A67F4"/>
    <w:rsid w:val="009A78F6"/>
    <w:rsid w:val="009A7B99"/>
    <w:rsid w:val="009B0038"/>
    <w:rsid w:val="009B0094"/>
    <w:rsid w:val="009B0D9A"/>
    <w:rsid w:val="009B142A"/>
    <w:rsid w:val="009B1DE3"/>
    <w:rsid w:val="009B2E7C"/>
    <w:rsid w:val="009B3265"/>
    <w:rsid w:val="009B3928"/>
    <w:rsid w:val="009B3C72"/>
    <w:rsid w:val="009B436E"/>
    <w:rsid w:val="009B468E"/>
    <w:rsid w:val="009B4CE6"/>
    <w:rsid w:val="009B52A7"/>
    <w:rsid w:val="009B56A1"/>
    <w:rsid w:val="009B585B"/>
    <w:rsid w:val="009B58C4"/>
    <w:rsid w:val="009B59DE"/>
    <w:rsid w:val="009B5A2B"/>
    <w:rsid w:val="009B5C2F"/>
    <w:rsid w:val="009B6EB1"/>
    <w:rsid w:val="009B7F25"/>
    <w:rsid w:val="009C024D"/>
    <w:rsid w:val="009C0628"/>
    <w:rsid w:val="009C0D46"/>
    <w:rsid w:val="009C1351"/>
    <w:rsid w:val="009C16A6"/>
    <w:rsid w:val="009C1BDF"/>
    <w:rsid w:val="009C1D2F"/>
    <w:rsid w:val="009C1D87"/>
    <w:rsid w:val="009C1F61"/>
    <w:rsid w:val="009C2630"/>
    <w:rsid w:val="009C2D35"/>
    <w:rsid w:val="009C3208"/>
    <w:rsid w:val="009C3350"/>
    <w:rsid w:val="009C3AB5"/>
    <w:rsid w:val="009C3E03"/>
    <w:rsid w:val="009C4089"/>
    <w:rsid w:val="009C4656"/>
    <w:rsid w:val="009C502F"/>
    <w:rsid w:val="009C51FD"/>
    <w:rsid w:val="009C526B"/>
    <w:rsid w:val="009C5505"/>
    <w:rsid w:val="009C560B"/>
    <w:rsid w:val="009C5E0D"/>
    <w:rsid w:val="009C6C5B"/>
    <w:rsid w:val="009C6C99"/>
    <w:rsid w:val="009C72C3"/>
    <w:rsid w:val="009C79CD"/>
    <w:rsid w:val="009C7C8B"/>
    <w:rsid w:val="009C7D45"/>
    <w:rsid w:val="009D0094"/>
    <w:rsid w:val="009D00BC"/>
    <w:rsid w:val="009D1239"/>
    <w:rsid w:val="009D182E"/>
    <w:rsid w:val="009D1DA8"/>
    <w:rsid w:val="009D2B65"/>
    <w:rsid w:val="009D3646"/>
    <w:rsid w:val="009D5470"/>
    <w:rsid w:val="009D55B4"/>
    <w:rsid w:val="009D59B4"/>
    <w:rsid w:val="009D65E8"/>
    <w:rsid w:val="009D667A"/>
    <w:rsid w:val="009D6798"/>
    <w:rsid w:val="009D6BBE"/>
    <w:rsid w:val="009D6DB7"/>
    <w:rsid w:val="009D705A"/>
    <w:rsid w:val="009D7442"/>
    <w:rsid w:val="009D7D73"/>
    <w:rsid w:val="009E02CB"/>
    <w:rsid w:val="009E1423"/>
    <w:rsid w:val="009E21B1"/>
    <w:rsid w:val="009E21BB"/>
    <w:rsid w:val="009E2E83"/>
    <w:rsid w:val="009E2EB8"/>
    <w:rsid w:val="009E3852"/>
    <w:rsid w:val="009E3B10"/>
    <w:rsid w:val="009E3CCC"/>
    <w:rsid w:val="009E3D91"/>
    <w:rsid w:val="009E3E8E"/>
    <w:rsid w:val="009E4098"/>
    <w:rsid w:val="009E4A12"/>
    <w:rsid w:val="009E5022"/>
    <w:rsid w:val="009E57F2"/>
    <w:rsid w:val="009E7775"/>
    <w:rsid w:val="009E7E56"/>
    <w:rsid w:val="009F0E92"/>
    <w:rsid w:val="009F10CB"/>
    <w:rsid w:val="009F122F"/>
    <w:rsid w:val="009F125A"/>
    <w:rsid w:val="009F12B3"/>
    <w:rsid w:val="009F20F8"/>
    <w:rsid w:val="009F33F1"/>
    <w:rsid w:val="009F34CF"/>
    <w:rsid w:val="009F3FED"/>
    <w:rsid w:val="009F4306"/>
    <w:rsid w:val="009F4497"/>
    <w:rsid w:val="009F54EE"/>
    <w:rsid w:val="009F5CEC"/>
    <w:rsid w:val="009F5D4C"/>
    <w:rsid w:val="009F5FA2"/>
    <w:rsid w:val="009F67E5"/>
    <w:rsid w:val="009F6A83"/>
    <w:rsid w:val="009F6B73"/>
    <w:rsid w:val="009F6D00"/>
    <w:rsid w:val="009F7188"/>
    <w:rsid w:val="009F7210"/>
    <w:rsid w:val="009F74CA"/>
    <w:rsid w:val="00A00320"/>
    <w:rsid w:val="00A01622"/>
    <w:rsid w:val="00A0170F"/>
    <w:rsid w:val="00A01A3A"/>
    <w:rsid w:val="00A02835"/>
    <w:rsid w:val="00A029D5"/>
    <w:rsid w:val="00A038F4"/>
    <w:rsid w:val="00A03BCF"/>
    <w:rsid w:val="00A03CEE"/>
    <w:rsid w:val="00A04985"/>
    <w:rsid w:val="00A04F60"/>
    <w:rsid w:val="00A05A8F"/>
    <w:rsid w:val="00A05F49"/>
    <w:rsid w:val="00A0701B"/>
    <w:rsid w:val="00A0787E"/>
    <w:rsid w:val="00A10054"/>
    <w:rsid w:val="00A10E5C"/>
    <w:rsid w:val="00A11BA6"/>
    <w:rsid w:val="00A11DD7"/>
    <w:rsid w:val="00A1318A"/>
    <w:rsid w:val="00A14228"/>
    <w:rsid w:val="00A14A52"/>
    <w:rsid w:val="00A14E8C"/>
    <w:rsid w:val="00A15029"/>
    <w:rsid w:val="00A15833"/>
    <w:rsid w:val="00A15F3D"/>
    <w:rsid w:val="00A16685"/>
    <w:rsid w:val="00A16D35"/>
    <w:rsid w:val="00A17092"/>
    <w:rsid w:val="00A172D6"/>
    <w:rsid w:val="00A17437"/>
    <w:rsid w:val="00A1799C"/>
    <w:rsid w:val="00A17EA4"/>
    <w:rsid w:val="00A17F06"/>
    <w:rsid w:val="00A2004B"/>
    <w:rsid w:val="00A2066D"/>
    <w:rsid w:val="00A20958"/>
    <w:rsid w:val="00A20ABF"/>
    <w:rsid w:val="00A215BF"/>
    <w:rsid w:val="00A219E4"/>
    <w:rsid w:val="00A219FE"/>
    <w:rsid w:val="00A21A76"/>
    <w:rsid w:val="00A21C77"/>
    <w:rsid w:val="00A21CC5"/>
    <w:rsid w:val="00A21EFA"/>
    <w:rsid w:val="00A22B3D"/>
    <w:rsid w:val="00A238DE"/>
    <w:rsid w:val="00A23F7F"/>
    <w:rsid w:val="00A25291"/>
    <w:rsid w:val="00A254CC"/>
    <w:rsid w:val="00A25A5F"/>
    <w:rsid w:val="00A25B58"/>
    <w:rsid w:val="00A26D27"/>
    <w:rsid w:val="00A26D98"/>
    <w:rsid w:val="00A26F95"/>
    <w:rsid w:val="00A27503"/>
    <w:rsid w:val="00A275C4"/>
    <w:rsid w:val="00A27CBF"/>
    <w:rsid w:val="00A300D2"/>
    <w:rsid w:val="00A3084A"/>
    <w:rsid w:val="00A30CA9"/>
    <w:rsid w:val="00A30D15"/>
    <w:rsid w:val="00A30E59"/>
    <w:rsid w:val="00A3149A"/>
    <w:rsid w:val="00A3338A"/>
    <w:rsid w:val="00A33710"/>
    <w:rsid w:val="00A33C9B"/>
    <w:rsid w:val="00A34888"/>
    <w:rsid w:val="00A35221"/>
    <w:rsid w:val="00A35A67"/>
    <w:rsid w:val="00A3619C"/>
    <w:rsid w:val="00A36E2A"/>
    <w:rsid w:val="00A37D58"/>
    <w:rsid w:val="00A409FE"/>
    <w:rsid w:val="00A42133"/>
    <w:rsid w:val="00A42D3C"/>
    <w:rsid w:val="00A42DCF"/>
    <w:rsid w:val="00A42FBB"/>
    <w:rsid w:val="00A43A5B"/>
    <w:rsid w:val="00A43B6F"/>
    <w:rsid w:val="00A4457E"/>
    <w:rsid w:val="00A44B3B"/>
    <w:rsid w:val="00A451B4"/>
    <w:rsid w:val="00A4528A"/>
    <w:rsid w:val="00A45AE2"/>
    <w:rsid w:val="00A460BA"/>
    <w:rsid w:val="00A460F4"/>
    <w:rsid w:val="00A47420"/>
    <w:rsid w:val="00A47505"/>
    <w:rsid w:val="00A47561"/>
    <w:rsid w:val="00A4799F"/>
    <w:rsid w:val="00A479C8"/>
    <w:rsid w:val="00A47A86"/>
    <w:rsid w:val="00A5098B"/>
    <w:rsid w:val="00A50CB4"/>
    <w:rsid w:val="00A51815"/>
    <w:rsid w:val="00A51934"/>
    <w:rsid w:val="00A519A3"/>
    <w:rsid w:val="00A51F5D"/>
    <w:rsid w:val="00A522F1"/>
    <w:rsid w:val="00A52642"/>
    <w:rsid w:val="00A53647"/>
    <w:rsid w:val="00A53B39"/>
    <w:rsid w:val="00A53F62"/>
    <w:rsid w:val="00A5458F"/>
    <w:rsid w:val="00A548FD"/>
    <w:rsid w:val="00A54AC4"/>
    <w:rsid w:val="00A54FAD"/>
    <w:rsid w:val="00A55814"/>
    <w:rsid w:val="00A55DCF"/>
    <w:rsid w:val="00A5602E"/>
    <w:rsid w:val="00A56468"/>
    <w:rsid w:val="00A565A7"/>
    <w:rsid w:val="00A5678C"/>
    <w:rsid w:val="00A56C90"/>
    <w:rsid w:val="00A56F82"/>
    <w:rsid w:val="00A575D9"/>
    <w:rsid w:val="00A6072D"/>
    <w:rsid w:val="00A607A8"/>
    <w:rsid w:val="00A617D0"/>
    <w:rsid w:val="00A61822"/>
    <w:rsid w:val="00A61B81"/>
    <w:rsid w:val="00A61B8E"/>
    <w:rsid w:val="00A61C21"/>
    <w:rsid w:val="00A61C88"/>
    <w:rsid w:val="00A620B7"/>
    <w:rsid w:val="00A63453"/>
    <w:rsid w:val="00A63843"/>
    <w:rsid w:val="00A6389C"/>
    <w:rsid w:val="00A63EAA"/>
    <w:rsid w:val="00A64065"/>
    <w:rsid w:val="00A640C9"/>
    <w:rsid w:val="00A64140"/>
    <w:rsid w:val="00A643DC"/>
    <w:rsid w:val="00A65089"/>
    <w:rsid w:val="00A655E0"/>
    <w:rsid w:val="00A6562F"/>
    <w:rsid w:val="00A65DA9"/>
    <w:rsid w:val="00A65DDE"/>
    <w:rsid w:val="00A66588"/>
    <w:rsid w:val="00A66FD9"/>
    <w:rsid w:val="00A679CC"/>
    <w:rsid w:val="00A67D02"/>
    <w:rsid w:val="00A70BA5"/>
    <w:rsid w:val="00A7117A"/>
    <w:rsid w:val="00A7159E"/>
    <w:rsid w:val="00A7177F"/>
    <w:rsid w:val="00A7205E"/>
    <w:rsid w:val="00A7219B"/>
    <w:rsid w:val="00A73625"/>
    <w:rsid w:val="00A73C68"/>
    <w:rsid w:val="00A75172"/>
    <w:rsid w:val="00A75544"/>
    <w:rsid w:val="00A755D7"/>
    <w:rsid w:val="00A756DB"/>
    <w:rsid w:val="00A75B5C"/>
    <w:rsid w:val="00A75C10"/>
    <w:rsid w:val="00A75FB9"/>
    <w:rsid w:val="00A775AE"/>
    <w:rsid w:val="00A77CC3"/>
    <w:rsid w:val="00A80200"/>
    <w:rsid w:val="00A8049F"/>
    <w:rsid w:val="00A80520"/>
    <w:rsid w:val="00A814CD"/>
    <w:rsid w:val="00A818CE"/>
    <w:rsid w:val="00A818DB"/>
    <w:rsid w:val="00A8232C"/>
    <w:rsid w:val="00A827A5"/>
    <w:rsid w:val="00A82BA6"/>
    <w:rsid w:val="00A82C00"/>
    <w:rsid w:val="00A83CFC"/>
    <w:rsid w:val="00A85AF9"/>
    <w:rsid w:val="00A862BE"/>
    <w:rsid w:val="00A86330"/>
    <w:rsid w:val="00A864BA"/>
    <w:rsid w:val="00A86976"/>
    <w:rsid w:val="00A86BD8"/>
    <w:rsid w:val="00A86F3C"/>
    <w:rsid w:val="00A87ACB"/>
    <w:rsid w:val="00A87D05"/>
    <w:rsid w:val="00A900F0"/>
    <w:rsid w:val="00A9074C"/>
    <w:rsid w:val="00A90B9B"/>
    <w:rsid w:val="00A90C29"/>
    <w:rsid w:val="00A914C5"/>
    <w:rsid w:val="00A91864"/>
    <w:rsid w:val="00A91CA6"/>
    <w:rsid w:val="00A91ED6"/>
    <w:rsid w:val="00A929F4"/>
    <w:rsid w:val="00A9314A"/>
    <w:rsid w:val="00A93506"/>
    <w:rsid w:val="00A938C2"/>
    <w:rsid w:val="00A946B6"/>
    <w:rsid w:val="00A954B2"/>
    <w:rsid w:val="00A96A35"/>
    <w:rsid w:val="00A972E1"/>
    <w:rsid w:val="00A97AE8"/>
    <w:rsid w:val="00A97B7F"/>
    <w:rsid w:val="00AA00B8"/>
    <w:rsid w:val="00AA0D7B"/>
    <w:rsid w:val="00AA2C61"/>
    <w:rsid w:val="00AA3354"/>
    <w:rsid w:val="00AA3375"/>
    <w:rsid w:val="00AA3581"/>
    <w:rsid w:val="00AA36BF"/>
    <w:rsid w:val="00AA3824"/>
    <w:rsid w:val="00AA3E61"/>
    <w:rsid w:val="00AA4670"/>
    <w:rsid w:val="00AA5095"/>
    <w:rsid w:val="00AA5FC5"/>
    <w:rsid w:val="00AA6CA9"/>
    <w:rsid w:val="00AA75C9"/>
    <w:rsid w:val="00AA7EAD"/>
    <w:rsid w:val="00AB0B61"/>
    <w:rsid w:val="00AB0F73"/>
    <w:rsid w:val="00AB1A97"/>
    <w:rsid w:val="00AB1EF6"/>
    <w:rsid w:val="00AB216A"/>
    <w:rsid w:val="00AB2789"/>
    <w:rsid w:val="00AB27D7"/>
    <w:rsid w:val="00AB2F36"/>
    <w:rsid w:val="00AB31A6"/>
    <w:rsid w:val="00AB3425"/>
    <w:rsid w:val="00AB373D"/>
    <w:rsid w:val="00AB3D8D"/>
    <w:rsid w:val="00AB4132"/>
    <w:rsid w:val="00AB45A1"/>
    <w:rsid w:val="00AB4711"/>
    <w:rsid w:val="00AB4C7F"/>
    <w:rsid w:val="00AB4ED6"/>
    <w:rsid w:val="00AB5649"/>
    <w:rsid w:val="00AB5E21"/>
    <w:rsid w:val="00AB5E9A"/>
    <w:rsid w:val="00AB6175"/>
    <w:rsid w:val="00AB6E88"/>
    <w:rsid w:val="00AB6EC3"/>
    <w:rsid w:val="00AB7A7C"/>
    <w:rsid w:val="00AC033C"/>
    <w:rsid w:val="00AC0C9E"/>
    <w:rsid w:val="00AC0D47"/>
    <w:rsid w:val="00AC0F06"/>
    <w:rsid w:val="00AC167B"/>
    <w:rsid w:val="00AC1A8F"/>
    <w:rsid w:val="00AC1F3A"/>
    <w:rsid w:val="00AC2662"/>
    <w:rsid w:val="00AC2B84"/>
    <w:rsid w:val="00AC2E98"/>
    <w:rsid w:val="00AC3198"/>
    <w:rsid w:val="00AC4378"/>
    <w:rsid w:val="00AC45D1"/>
    <w:rsid w:val="00AC4D2A"/>
    <w:rsid w:val="00AC4EC8"/>
    <w:rsid w:val="00AC4FDC"/>
    <w:rsid w:val="00AC5284"/>
    <w:rsid w:val="00AC54E6"/>
    <w:rsid w:val="00AC5DA8"/>
    <w:rsid w:val="00AC5DAD"/>
    <w:rsid w:val="00AC5E89"/>
    <w:rsid w:val="00AC626D"/>
    <w:rsid w:val="00AC67F6"/>
    <w:rsid w:val="00AC6CAD"/>
    <w:rsid w:val="00AC7700"/>
    <w:rsid w:val="00AC778A"/>
    <w:rsid w:val="00AC79B0"/>
    <w:rsid w:val="00AD05F7"/>
    <w:rsid w:val="00AD06F0"/>
    <w:rsid w:val="00AD09F6"/>
    <w:rsid w:val="00AD0D28"/>
    <w:rsid w:val="00AD194F"/>
    <w:rsid w:val="00AD1E4E"/>
    <w:rsid w:val="00AD2C66"/>
    <w:rsid w:val="00AD3023"/>
    <w:rsid w:val="00AD322C"/>
    <w:rsid w:val="00AD358F"/>
    <w:rsid w:val="00AD35E2"/>
    <w:rsid w:val="00AD3679"/>
    <w:rsid w:val="00AD384C"/>
    <w:rsid w:val="00AD398E"/>
    <w:rsid w:val="00AD3A98"/>
    <w:rsid w:val="00AD3E96"/>
    <w:rsid w:val="00AD4470"/>
    <w:rsid w:val="00AD492C"/>
    <w:rsid w:val="00AD4FB7"/>
    <w:rsid w:val="00AD52EF"/>
    <w:rsid w:val="00AD52F8"/>
    <w:rsid w:val="00AD5CD6"/>
    <w:rsid w:val="00AD5E52"/>
    <w:rsid w:val="00AD6884"/>
    <w:rsid w:val="00AD7802"/>
    <w:rsid w:val="00AD7A5A"/>
    <w:rsid w:val="00AE131C"/>
    <w:rsid w:val="00AE1C38"/>
    <w:rsid w:val="00AE2016"/>
    <w:rsid w:val="00AE2150"/>
    <w:rsid w:val="00AE247D"/>
    <w:rsid w:val="00AE24BB"/>
    <w:rsid w:val="00AE282B"/>
    <w:rsid w:val="00AE2AF7"/>
    <w:rsid w:val="00AE4D49"/>
    <w:rsid w:val="00AE57CA"/>
    <w:rsid w:val="00AE6198"/>
    <w:rsid w:val="00AE64EE"/>
    <w:rsid w:val="00AE6A03"/>
    <w:rsid w:val="00AE736C"/>
    <w:rsid w:val="00AE7FFC"/>
    <w:rsid w:val="00AF1063"/>
    <w:rsid w:val="00AF11CC"/>
    <w:rsid w:val="00AF1AC3"/>
    <w:rsid w:val="00AF2558"/>
    <w:rsid w:val="00AF2627"/>
    <w:rsid w:val="00AF2A84"/>
    <w:rsid w:val="00AF405E"/>
    <w:rsid w:val="00AF45CF"/>
    <w:rsid w:val="00AF50EB"/>
    <w:rsid w:val="00AF52E9"/>
    <w:rsid w:val="00AF5BA1"/>
    <w:rsid w:val="00AF69C0"/>
    <w:rsid w:val="00AF6E0A"/>
    <w:rsid w:val="00AF788B"/>
    <w:rsid w:val="00AF7BB7"/>
    <w:rsid w:val="00B003F0"/>
    <w:rsid w:val="00B0086C"/>
    <w:rsid w:val="00B022B3"/>
    <w:rsid w:val="00B022C3"/>
    <w:rsid w:val="00B024E7"/>
    <w:rsid w:val="00B02A19"/>
    <w:rsid w:val="00B02CD1"/>
    <w:rsid w:val="00B03A06"/>
    <w:rsid w:val="00B03BD5"/>
    <w:rsid w:val="00B03FBD"/>
    <w:rsid w:val="00B040B8"/>
    <w:rsid w:val="00B048DD"/>
    <w:rsid w:val="00B04BA5"/>
    <w:rsid w:val="00B04C6F"/>
    <w:rsid w:val="00B05687"/>
    <w:rsid w:val="00B05F94"/>
    <w:rsid w:val="00B0686D"/>
    <w:rsid w:val="00B06F14"/>
    <w:rsid w:val="00B06FF8"/>
    <w:rsid w:val="00B07033"/>
    <w:rsid w:val="00B076D3"/>
    <w:rsid w:val="00B07918"/>
    <w:rsid w:val="00B079C8"/>
    <w:rsid w:val="00B10336"/>
    <w:rsid w:val="00B107FA"/>
    <w:rsid w:val="00B10A78"/>
    <w:rsid w:val="00B10ACE"/>
    <w:rsid w:val="00B11475"/>
    <w:rsid w:val="00B11840"/>
    <w:rsid w:val="00B11DEE"/>
    <w:rsid w:val="00B12705"/>
    <w:rsid w:val="00B12747"/>
    <w:rsid w:val="00B12B36"/>
    <w:rsid w:val="00B12D9E"/>
    <w:rsid w:val="00B13407"/>
    <w:rsid w:val="00B13AFB"/>
    <w:rsid w:val="00B14B2F"/>
    <w:rsid w:val="00B14D3C"/>
    <w:rsid w:val="00B14EE1"/>
    <w:rsid w:val="00B15323"/>
    <w:rsid w:val="00B1555A"/>
    <w:rsid w:val="00B15F31"/>
    <w:rsid w:val="00B16292"/>
    <w:rsid w:val="00B1690E"/>
    <w:rsid w:val="00B16970"/>
    <w:rsid w:val="00B16EC7"/>
    <w:rsid w:val="00B17C9A"/>
    <w:rsid w:val="00B17E55"/>
    <w:rsid w:val="00B205AD"/>
    <w:rsid w:val="00B20720"/>
    <w:rsid w:val="00B207D4"/>
    <w:rsid w:val="00B2091F"/>
    <w:rsid w:val="00B21206"/>
    <w:rsid w:val="00B21879"/>
    <w:rsid w:val="00B21CF3"/>
    <w:rsid w:val="00B22E02"/>
    <w:rsid w:val="00B22FBF"/>
    <w:rsid w:val="00B23A87"/>
    <w:rsid w:val="00B23BB8"/>
    <w:rsid w:val="00B23E48"/>
    <w:rsid w:val="00B240CE"/>
    <w:rsid w:val="00B24261"/>
    <w:rsid w:val="00B24607"/>
    <w:rsid w:val="00B24AC9"/>
    <w:rsid w:val="00B25638"/>
    <w:rsid w:val="00B25E38"/>
    <w:rsid w:val="00B25ECB"/>
    <w:rsid w:val="00B2607E"/>
    <w:rsid w:val="00B26F49"/>
    <w:rsid w:val="00B2740E"/>
    <w:rsid w:val="00B27BDD"/>
    <w:rsid w:val="00B30967"/>
    <w:rsid w:val="00B31586"/>
    <w:rsid w:val="00B31813"/>
    <w:rsid w:val="00B31AA2"/>
    <w:rsid w:val="00B31E8F"/>
    <w:rsid w:val="00B32599"/>
    <w:rsid w:val="00B32B73"/>
    <w:rsid w:val="00B335DE"/>
    <w:rsid w:val="00B33D9D"/>
    <w:rsid w:val="00B34301"/>
    <w:rsid w:val="00B34573"/>
    <w:rsid w:val="00B34581"/>
    <w:rsid w:val="00B34880"/>
    <w:rsid w:val="00B348BF"/>
    <w:rsid w:val="00B34DB3"/>
    <w:rsid w:val="00B34F24"/>
    <w:rsid w:val="00B34F2D"/>
    <w:rsid w:val="00B35858"/>
    <w:rsid w:val="00B358AB"/>
    <w:rsid w:val="00B35968"/>
    <w:rsid w:val="00B35AE0"/>
    <w:rsid w:val="00B3665A"/>
    <w:rsid w:val="00B36A84"/>
    <w:rsid w:val="00B36C54"/>
    <w:rsid w:val="00B36DAB"/>
    <w:rsid w:val="00B36E7A"/>
    <w:rsid w:val="00B3766F"/>
    <w:rsid w:val="00B3792E"/>
    <w:rsid w:val="00B37A1D"/>
    <w:rsid w:val="00B403DD"/>
    <w:rsid w:val="00B405C0"/>
    <w:rsid w:val="00B4156C"/>
    <w:rsid w:val="00B41B08"/>
    <w:rsid w:val="00B42BEA"/>
    <w:rsid w:val="00B42D07"/>
    <w:rsid w:val="00B4341B"/>
    <w:rsid w:val="00B436B4"/>
    <w:rsid w:val="00B43969"/>
    <w:rsid w:val="00B43976"/>
    <w:rsid w:val="00B43CC2"/>
    <w:rsid w:val="00B441CB"/>
    <w:rsid w:val="00B46FFB"/>
    <w:rsid w:val="00B47029"/>
    <w:rsid w:val="00B476BB"/>
    <w:rsid w:val="00B47BA5"/>
    <w:rsid w:val="00B47CBE"/>
    <w:rsid w:val="00B47F7E"/>
    <w:rsid w:val="00B50667"/>
    <w:rsid w:val="00B50711"/>
    <w:rsid w:val="00B50C76"/>
    <w:rsid w:val="00B51D6E"/>
    <w:rsid w:val="00B51DB9"/>
    <w:rsid w:val="00B51E2F"/>
    <w:rsid w:val="00B52CCE"/>
    <w:rsid w:val="00B54328"/>
    <w:rsid w:val="00B543EB"/>
    <w:rsid w:val="00B544B1"/>
    <w:rsid w:val="00B54F5A"/>
    <w:rsid w:val="00B5526F"/>
    <w:rsid w:val="00B55393"/>
    <w:rsid w:val="00B55491"/>
    <w:rsid w:val="00B55B48"/>
    <w:rsid w:val="00B56730"/>
    <w:rsid w:val="00B567BA"/>
    <w:rsid w:val="00B570D2"/>
    <w:rsid w:val="00B57122"/>
    <w:rsid w:val="00B57694"/>
    <w:rsid w:val="00B57F20"/>
    <w:rsid w:val="00B60464"/>
    <w:rsid w:val="00B607FF"/>
    <w:rsid w:val="00B608DB"/>
    <w:rsid w:val="00B60926"/>
    <w:rsid w:val="00B615E1"/>
    <w:rsid w:val="00B61D73"/>
    <w:rsid w:val="00B63190"/>
    <w:rsid w:val="00B63EAD"/>
    <w:rsid w:val="00B650BA"/>
    <w:rsid w:val="00B65388"/>
    <w:rsid w:val="00B656D8"/>
    <w:rsid w:val="00B665D1"/>
    <w:rsid w:val="00B666CA"/>
    <w:rsid w:val="00B66D09"/>
    <w:rsid w:val="00B67127"/>
    <w:rsid w:val="00B67B82"/>
    <w:rsid w:val="00B67E7A"/>
    <w:rsid w:val="00B714B1"/>
    <w:rsid w:val="00B724CB"/>
    <w:rsid w:val="00B73196"/>
    <w:rsid w:val="00B734E7"/>
    <w:rsid w:val="00B73962"/>
    <w:rsid w:val="00B739A2"/>
    <w:rsid w:val="00B7403F"/>
    <w:rsid w:val="00B745C2"/>
    <w:rsid w:val="00B746A1"/>
    <w:rsid w:val="00B7497F"/>
    <w:rsid w:val="00B749F6"/>
    <w:rsid w:val="00B75242"/>
    <w:rsid w:val="00B75C0A"/>
    <w:rsid w:val="00B75E21"/>
    <w:rsid w:val="00B75E40"/>
    <w:rsid w:val="00B770DB"/>
    <w:rsid w:val="00B77903"/>
    <w:rsid w:val="00B80579"/>
    <w:rsid w:val="00B807D2"/>
    <w:rsid w:val="00B817CA"/>
    <w:rsid w:val="00B81CBE"/>
    <w:rsid w:val="00B82607"/>
    <w:rsid w:val="00B8268F"/>
    <w:rsid w:val="00B82AF3"/>
    <w:rsid w:val="00B82F63"/>
    <w:rsid w:val="00B84C7F"/>
    <w:rsid w:val="00B8516F"/>
    <w:rsid w:val="00B851E5"/>
    <w:rsid w:val="00B8549E"/>
    <w:rsid w:val="00B857CA"/>
    <w:rsid w:val="00B858BC"/>
    <w:rsid w:val="00B85910"/>
    <w:rsid w:val="00B85DCF"/>
    <w:rsid w:val="00B86149"/>
    <w:rsid w:val="00B861B7"/>
    <w:rsid w:val="00B8663A"/>
    <w:rsid w:val="00B866E3"/>
    <w:rsid w:val="00B8745E"/>
    <w:rsid w:val="00B9013D"/>
    <w:rsid w:val="00B90B2C"/>
    <w:rsid w:val="00B90E87"/>
    <w:rsid w:val="00B91085"/>
    <w:rsid w:val="00B9173C"/>
    <w:rsid w:val="00B91A20"/>
    <w:rsid w:val="00B92794"/>
    <w:rsid w:val="00B92A11"/>
    <w:rsid w:val="00B92A48"/>
    <w:rsid w:val="00B9311B"/>
    <w:rsid w:val="00B934D7"/>
    <w:rsid w:val="00B93928"/>
    <w:rsid w:val="00B94064"/>
    <w:rsid w:val="00B940AB"/>
    <w:rsid w:val="00B9446F"/>
    <w:rsid w:val="00B94536"/>
    <w:rsid w:val="00B95687"/>
    <w:rsid w:val="00B95688"/>
    <w:rsid w:val="00B95E56"/>
    <w:rsid w:val="00B95E93"/>
    <w:rsid w:val="00B963ED"/>
    <w:rsid w:val="00B9663E"/>
    <w:rsid w:val="00B96677"/>
    <w:rsid w:val="00B96A1F"/>
    <w:rsid w:val="00B96BC6"/>
    <w:rsid w:val="00B96E99"/>
    <w:rsid w:val="00B978D7"/>
    <w:rsid w:val="00BA0BE0"/>
    <w:rsid w:val="00BA0CAC"/>
    <w:rsid w:val="00BA1802"/>
    <w:rsid w:val="00BA2E18"/>
    <w:rsid w:val="00BA3091"/>
    <w:rsid w:val="00BA3349"/>
    <w:rsid w:val="00BA343C"/>
    <w:rsid w:val="00BA4353"/>
    <w:rsid w:val="00BA4E2B"/>
    <w:rsid w:val="00BA5064"/>
    <w:rsid w:val="00BA5C8B"/>
    <w:rsid w:val="00BA5CE6"/>
    <w:rsid w:val="00BA705C"/>
    <w:rsid w:val="00BA7490"/>
    <w:rsid w:val="00BB00EE"/>
    <w:rsid w:val="00BB0665"/>
    <w:rsid w:val="00BB13B1"/>
    <w:rsid w:val="00BB190C"/>
    <w:rsid w:val="00BB1AB6"/>
    <w:rsid w:val="00BB1C66"/>
    <w:rsid w:val="00BB1D17"/>
    <w:rsid w:val="00BB24E0"/>
    <w:rsid w:val="00BB29B0"/>
    <w:rsid w:val="00BB2B3E"/>
    <w:rsid w:val="00BB31AB"/>
    <w:rsid w:val="00BB368D"/>
    <w:rsid w:val="00BB3917"/>
    <w:rsid w:val="00BB41D8"/>
    <w:rsid w:val="00BB44E7"/>
    <w:rsid w:val="00BB46ED"/>
    <w:rsid w:val="00BB4B32"/>
    <w:rsid w:val="00BB50EC"/>
    <w:rsid w:val="00BB6D59"/>
    <w:rsid w:val="00BB6F67"/>
    <w:rsid w:val="00BB6F9F"/>
    <w:rsid w:val="00BB711F"/>
    <w:rsid w:val="00BB71A3"/>
    <w:rsid w:val="00BB744C"/>
    <w:rsid w:val="00BB78A8"/>
    <w:rsid w:val="00BB7C36"/>
    <w:rsid w:val="00BB7FDE"/>
    <w:rsid w:val="00BC1336"/>
    <w:rsid w:val="00BC1FAF"/>
    <w:rsid w:val="00BC21AA"/>
    <w:rsid w:val="00BC23C8"/>
    <w:rsid w:val="00BC2AA8"/>
    <w:rsid w:val="00BC3178"/>
    <w:rsid w:val="00BC4168"/>
    <w:rsid w:val="00BC476B"/>
    <w:rsid w:val="00BC5704"/>
    <w:rsid w:val="00BC585F"/>
    <w:rsid w:val="00BC5A4A"/>
    <w:rsid w:val="00BC5ECB"/>
    <w:rsid w:val="00BC71FE"/>
    <w:rsid w:val="00BC7767"/>
    <w:rsid w:val="00BC79D4"/>
    <w:rsid w:val="00BC7B56"/>
    <w:rsid w:val="00BD0026"/>
    <w:rsid w:val="00BD046C"/>
    <w:rsid w:val="00BD0DB4"/>
    <w:rsid w:val="00BD1E0C"/>
    <w:rsid w:val="00BD1E16"/>
    <w:rsid w:val="00BD1EC6"/>
    <w:rsid w:val="00BD1FEB"/>
    <w:rsid w:val="00BD2500"/>
    <w:rsid w:val="00BD338B"/>
    <w:rsid w:val="00BD3943"/>
    <w:rsid w:val="00BD3B2E"/>
    <w:rsid w:val="00BD422F"/>
    <w:rsid w:val="00BD434B"/>
    <w:rsid w:val="00BD4383"/>
    <w:rsid w:val="00BD521C"/>
    <w:rsid w:val="00BD631F"/>
    <w:rsid w:val="00BD6A89"/>
    <w:rsid w:val="00BD70D1"/>
    <w:rsid w:val="00BE01B7"/>
    <w:rsid w:val="00BE03A2"/>
    <w:rsid w:val="00BE0DBD"/>
    <w:rsid w:val="00BE1744"/>
    <w:rsid w:val="00BE2164"/>
    <w:rsid w:val="00BE2594"/>
    <w:rsid w:val="00BE2A36"/>
    <w:rsid w:val="00BE2E6B"/>
    <w:rsid w:val="00BE399F"/>
    <w:rsid w:val="00BE4B47"/>
    <w:rsid w:val="00BE55EA"/>
    <w:rsid w:val="00BE5B7C"/>
    <w:rsid w:val="00BE5C53"/>
    <w:rsid w:val="00BE603F"/>
    <w:rsid w:val="00BE61B4"/>
    <w:rsid w:val="00BE68BB"/>
    <w:rsid w:val="00BE68E6"/>
    <w:rsid w:val="00BE6B39"/>
    <w:rsid w:val="00BE6E26"/>
    <w:rsid w:val="00BE72C2"/>
    <w:rsid w:val="00BF021B"/>
    <w:rsid w:val="00BF0CAD"/>
    <w:rsid w:val="00BF12B3"/>
    <w:rsid w:val="00BF172F"/>
    <w:rsid w:val="00BF1801"/>
    <w:rsid w:val="00BF18D8"/>
    <w:rsid w:val="00BF19DF"/>
    <w:rsid w:val="00BF2690"/>
    <w:rsid w:val="00BF2972"/>
    <w:rsid w:val="00BF35FA"/>
    <w:rsid w:val="00BF3918"/>
    <w:rsid w:val="00BF46DD"/>
    <w:rsid w:val="00BF5C32"/>
    <w:rsid w:val="00BF5EC9"/>
    <w:rsid w:val="00BF636A"/>
    <w:rsid w:val="00BF64FD"/>
    <w:rsid w:val="00BF68EC"/>
    <w:rsid w:val="00C00166"/>
    <w:rsid w:val="00C002EB"/>
    <w:rsid w:val="00C00C4F"/>
    <w:rsid w:val="00C010E2"/>
    <w:rsid w:val="00C028B1"/>
    <w:rsid w:val="00C029A6"/>
    <w:rsid w:val="00C02B2F"/>
    <w:rsid w:val="00C02D0C"/>
    <w:rsid w:val="00C032ED"/>
    <w:rsid w:val="00C033A0"/>
    <w:rsid w:val="00C0371A"/>
    <w:rsid w:val="00C03A89"/>
    <w:rsid w:val="00C04A59"/>
    <w:rsid w:val="00C05452"/>
    <w:rsid w:val="00C055BD"/>
    <w:rsid w:val="00C06136"/>
    <w:rsid w:val="00C06786"/>
    <w:rsid w:val="00C069CA"/>
    <w:rsid w:val="00C07284"/>
    <w:rsid w:val="00C07667"/>
    <w:rsid w:val="00C078FB"/>
    <w:rsid w:val="00C10E68"/>
    <w:rsid w:val="00C110A5"/>
    <w:rsid w:val="00C110C4"/>
    <w:rsid w:val="00C117EF"/>
    <w:rsid w:val="00C11BB3"/>
    <w:rsid w:val="00C121C4"/>
    <w:rsid w:val="00C124CC"/>
    <w:rsid w:val="00C13BEC"/>
    <w:rsid w:val="00C14363"/>
    <w:rsid w:val="00C145CB"/>
    <w:rsid w:val="00C148BB"/>
    <w:rsid w:val="00C15237"/>
    <w:rsid w:val="00C15A63"/>
    <w:rsid w:val="00C16DE2"/>
    <w:rsid w:val="00C173E8"/>
    <w:rsid w:val="00C1778B"/>
    <w:rsid w:val="00C178B0"/>
    <w:rsid w:val="00C17ABA"/>
    <w:rsid w:val="00C20410"/>
    <w:rsid w:val="00C21392"/>
    <w:rsid w:val="00C21D18"/>
    <w:rsid w:val="00C2232D"/>
    <w:rsid w:val="00C225CA"/>
    <w:rsid w:val="00C22780"/>
    <w:rsid w:val="00C22988"/>
    <w:rsid w:val="00C233CA"/>
    <w:rsid w:val="00C241E6"/>
    <w:rsid w:val="00C243CF"/>
    <w:rsid w:val="00C2447D"/>
    <w:rsid w:val="00C25FB1"/>
    <w:rsid w:val="00C26BF4"/>
    <w:rsid w:val="00C26C71"/>
    <w:rsid w:val="00C27114"/>
    <w:rsid w:val="00C278E9"/>
    <w:rsid w:val="00C30234"/>
    <w:rsid w:val="00C306FB"/>
    <w:rsid w:val="00C30CD0"/>
    <w:rsid w:val="00C316A4"/>
    <w:rsid w:val="00C318FC"/>
    <w:rsid w:val="00C3336D"/>
    <w:rsid w:val="00C33425"/>
    <w:rsid w:val="00C33598"/>
    <w:rsid w:val="00C34218"/>
    <w:rsid w:val="00C342C8"/>
    <w:rsid w:val="00C3485D"/>
    <w:rsid w:val="00C34AF6"/>
    <w:rsid w:val="00C34BE7"/>
    <w:rsid w:val="00C35012"/>
    <w:rsid w:val="00C35309"/>
    <w:rsid w:val="00C3542B"/>
    <w:rsid w:val="00C35503"/>
    <w:rsid w:val="00C35AA5"/>
    <w:rsid w:val="00C366A5"/>
    <w:rsid w:val="00C36851"/>
    <w:rsid w:val="00C368ED"/>
    <w:rsid w:val="00C36B2E"/>
    <w:rsid w:val="00C36F8D"/>
    <w:rsid w:val="00C371EE"/>
    <w:rsid w:val="00C37B92"/>
    <w:rsid w:val="00C37E54"/>
    <w:rsid w:val="00C405D1"/>
    <w:rsid w:val="00C40602"/>
    <w:rsid w:val="00C40FEF"/>
    <w:rsid w:val="00C420E6"/>
    <w:rsid w:val="00C4223F"/>
    <w:rsid w:val="00C423EC"/>
    <w:rsid w:val="00C427CA"/>
    <w:rsid w:val="00C42BA2"/>
    <w:rsid w:val="00C42C34"/>
    <w:rsid w:val="00C43DA2"/>
    <w:rsid w:val="00C444DC"/>
    <w:rsid w:val="00C44609"/>
    <w:rsid w:val="00C44A74"/>
    <w:rsid w:val="00C44C69"/>
    <w:rsid w:val="00C453E2"/>
    <w:rsid w:val="00C46342"/>
    <w:rsid w:val="00C46D39"/>
    <w:rsid w:val="00C47114"/>
    <w:rsid w:val="00C471C5"/>
    <w:rsid w:val="00C47824"/>
    <w:rsid w:val="00C50669"/>
    <w:rsid w:val="00C50F3A"/>
    <w:rsid w:val="00C5197F"/>
    <w:rsid w:val="00C51B78"/>
    <w:rsid w:val="00C529AF"/>
    <w:rsid w:val="00C52F5B"/>
    <w:rsid w:val="00C531AE"/>
    <w:rsid w:val="00C53DA9"/>
    <w:rsid w:val="00C546E1"/>
    <w:rsid w:val="00C54EA2"/>
    <w:rsid w:val="00C54EFE"/>
    <w:rsid w:val="00C55977"/>
    <w:rsid w:val="00C560AF"/>
    <w:rsid w:val="00C56210"/>
    <w:rsid w:val="00C56280"/>
    <w:rsid w:val="00C569A5"/>
    <w:rsid w:val="00C569E9"/>
    <w:rsid w:val="00C576E2"/>
    <w:rsid w:val="00C57DE7"/>
    <w:rsid w:val="00C57F58"/>
    <w:rsid w:val="00C600BB"/>
    <w:rsid w:val="00C602E3"/>
    <w:rsid w:val="00C618D3"/>
    <w:rsid w:val="00C6368C"/>
    <w:rsid w:val="00C63C46"/>
    <w:rsid w:val="00C6401B"/>
    <w:rsid w:val="00C64466"/>
    <w:rsid w:val="00C64C11"/>
    <w:rsid w:val="00C6514C"/>
    <w:rsid w:val="00C66456"/>
    <w:rsid w:val="00C66660"/>
    <w:rsid w:val="00C669FB"/>
    <w:rsid w:val="00C66ECA"/>
    <w:rsid w:val="00C67E27"/>
    <w:rsid w:val="00C70C0E"/>
    <w:rsid w:val="00C71012"/>
    <w:rsid w:val="00C71227"/>
    <w:rsid w:val="00C71473"/>
    <w:rsid w:val="00C7215B"/>
    <w:rsid w:val="00C723E5"/>
    <w:rsid w:val="00C72C93"/>
    <w:rsid w:val="00C732C2"/>
    <w:rsid w:val="00C73D58"/>
    <w:rsid w:val="00C74534"/>
    <w:rsid w:val="00C74596"/>
    <w:rsid w:val="00C74C59"/>
    <w:rsid w:val="00C75621"/>
    <w:rsid w:val="00C7574E"/>
    <w:rsid w:val="00C763AC"/>
    <w:rsid w:val="00C76451"/>
    <w:rsid w:val="00C766FB"/>
    <w:rsid w:val="00C76FD3"/>
    <w:rsid w:val="00C7700A"/>
    <w:rsid w:val="00C7773D"/>
    <w:rsid w:val="00C77901"/>
    <w:rsid w:val="00C77D7E"/>
    <w:rsid w:val="00C80396"/>
    <w:rsid w:val="00C80418"/>
    <w:rsid w:val="00C80860"/>
    <w:rsid w:val="00C80A4D"/>
    <w:rsid w:val="00C8117B"/>
    <w:rsid w:val="00C813B5"/>
    <w:rsid w:val="00C813C0"/>
    <w:rsid w:val="00C8166F"/>
    <w:rsid w:val="00C81A30"/>
    <w:rsid w:val="00C81CDC"/>
    <w:rsid w:val="00C81F90"/>
    <w:rsid w:val="00C82D68"/>
    <w:rsid w:val="00C83138"/>
    <w:rsid w:val="00C8313E"/>
    <w:rsid w:val="00C83801"/>
    <w:rsid w:val="00C83996"/>
    <w:rsid w:val="00C8457C"/>
    <w:rsid w:val="00C8488E"/>
    <w:rsid w:val="00C8615E"/>
    <w:rsid w:val="00C869D5"/>
    <w:rsid w:val="00C86E3C"/>
    <w:rsid w:val="00C900F8"/>
    <w:rsid w:val="00C903D7"/>
    <w:rsid w:val="00C9091E"/>
    <w:rsid w:val="00C911CD"/>
    <w:rsid w:val="00C9120D"/>
    <w:rsid w:val="00C91224"/>
    <w:rsid w:val="00C9166B"/>
    <w:rsid w:val="00C92001"/>
    <w:rsid w:val="00C92369"/>
    <w:rsid w:val="00C9252B"/>
    <w:rsid w:val="00C9292E"/>
    <w:rsid w:val="00C93150"/>
    <w:rsid w:val="00C93806"/>
    <w:rsid w:val="00C939C8"/>
    <w:rsid w:val="00C93AF1"/>
    <w:rsid w:val="00C94FC0"/>
    <w:rsid w:val="00C953CF"/>
    <w:rsid w:val="00C95896"/>
    <w:rsid w:val="00C95A4B"/>
    <w:rsid w:val="00C95C10"/>
    <w:rsid w:val="00C95CDC"/>
    <w:rsid w:val="00C9607E"/>
    <w:rsid w:val="00C969E5"/>
    <w:rsid w:val="00C96FA2"/>
    <w:rsid w:val="00C974AC"/>
    <w:rsid w:val="00C975F0"/>
    <w:rsid w:val="00C97FFB"/>
    <w:rsid w:val="00CA0BF5"/>
    <w:rsid w:val="00CA15B2"/>
    <w:rsid w:val="00CA176E"/>
    <w:rsid w:val="00CA17AD"/>
    <w:rsid w:val="00CA19B2"/>
    <w:rsid w:val="00CA1A7F"/>
    <w:rsid w:val="00CA1CE1"/>
    <w:rsid w:val="00CA2C27"/>
    <w:rsid w:val="00CA36C2"/>
    <w:rsid w:val="00CA3B40"/>
    <w:rsid w:val="00CA4022"/>
    <w:rsid w:val="00CA4CE0"/>
    <w:rsid w:val="00CA50A0"/>
    <w:rsid w:val="00CA57B2"/>
    <w:rsid w:val="00CA6B51"/>
    <w:rsid w:val="00CA7303"/>
    <w:rsid w:val="00CA744B"/>
    <w:rsid w:val="00CB007A"/>
    <w:rsid w:val="00CB0502"/>
    <w:rsid w:val="00CB084E"/>
    <w:rsid w:val="00CB1457"/>
    <w:rsid w:val="00CB1588"/>
    <w:rsid w:val="00CB173A"/>
    <w:rsid w:val="00CB1797"/>
    <w:rsid w:val="00CB25DD"/>
    <w:rsid w:val="00CB2643"/>
    <w:rsid w:val="00CB2C73"/>
    <w:rsid w:val="00CB311A"/>
    <w:rsid w:val="00CB3391"/>
    <w:rsid w:val="00CB339B"/>
    <w:rsid w:val="00CB357B"/>
    <w:rsid w:val="00CB381D"/>
    <w:rsid w:val="00CB3851"/>
    <w:rsid w:val="00CB3855"/>
    <w:rsid w:val="00CB3901"/>
    <w:rsid w:val="00CB4438"/>
    <w:rsid w:val="00CB4AD3"/>
    <w:rsid w:val="00CB4F32"/>
    <w:rsid w:val="00CB52D0"/>
    <w:rsid w:val="00CB5D21"/>
    <w:rsid w:val="00CB62D3"/>
    <w:rsid w:val="00CB6651"/>
    <w:rsid w:val="00CB6A99"/>
    <w:rsid w:val="00CB70C8"/>
    <w:rsid w:val="00CB7500"/>
    <w:rsid w:val="00CB759B"/>
    <w:rsid w:val="00CB781A"/>
    <w:rsid w:val="00CB7AA5"/>
    <w:rsid w:val="00CB7BEC"/>
    <w:rsid w:val="00CC03CD"/>
    <w:rsid w:val="00CC0AF2"/>
    <w:rsid w:val="00CC16CF"/>
    <w:rsid w:val="00CC21AF"/>
    <w:rsid w:val="00CC25B1"/>
    <w:rsid w:val="00CC29D3"/>
    <w:rsid w:val="00CC2BAD"/>
    <w:rsid w:val="00CC2EA8"/>
    <w:rsid w:val="00CC3049"/>
    <w:rsid w:val="00CC4F9D"/>
    <w:rsid w:val="00CC5727"/>
    <w:rsid w:val="00CC5C1D"/>
    <w:rsid w:val="00CC5FBB"/>
    <w:rsid w:val="00CD1488"/>
    <w:rsid w:val="00CD1711"/>
    <w:rsid w:val="00CD1E69"/>
    <w:rsid w:val="00CD23AE"/>
    <w:rsid w:val="00CD2DC0"/>
    <w:rsid w:val="00CD3F75"/>
    <w:rsid w:val="00CD4411"/>
    <w:rsid w:val="00CD4B51"/>
    <w:rsid w:val="00CD4C5A"/>
    <w:rsid w:val="00CD4F2A"/>
    <w:rsid w:val="00CD5094"/>
    <w:rsid w:val="00CD56CC"/>
    <w:rsid w:val="00CD5823"/>
    <w:rsid w:val="00CD5B23"/>
    <w:rsid w:val="00CD5C71"/>
    <w:rsid w:val="00CD5F9C"/>
    <w:rsid w:val="00CD67FA"/>
    <w:rsid w:val="00CD7421"/>
    <w:rsid w:val="00CE0070"/>
    <w:rsid w:val="00CE0FE7"/>
    <w:rsid w:val="00CE13DD"/>
    <w:rsid w:val="00CE17FC"/>
    <w:rsid w:val="00CE2CF6"/>
    <w:rsid w:val="00CE2EA4"/>
    <w:rsid w:val="00CE364B"/>
    <w:rsid w:val="00CE44AD"/>
    <w:rsid w:val="00CE4FBD"/>
    <w:rsid w:val="00CE507F"/>
    <w:rsid w:val="00CE53A2"/>
    <w:rsid w:val="00CE64D3"/>
    <w:rsid w:val="00CE71FF"/>
    <w:rsid w:val="00CE744A"/>
    <w:rsid w:val="00CF0C7F"/>
    <w:rsid w:val="00CF186D"/>
    <w:rsid w:val="00CF20CD"/>
    <w:rsid w:val="00CF24C1"/>
    <w:rsid w:val="00CF2D90"/>
    <w:rsid w:val="00CF3522"/>
    <w:rsid w:val="00CF3DCD"/>
    <w:rsid w:val="00CF4BCE"/>
    <w:rsid w:val="00CF52CF"/>
    <w:rsid w:val="00CF5A31"/>
    <w:rsid w:val="00CF5AD8"/>
    <w:rsid w:val="00CF5D29"/>
    <w:rsid w:val="00CF644E"/>
    <w:rsid w:val="00CF6E46"/>
    <w:rsid w:val="00CF6E8B"/>
    <w:rsid w:val="00CF6F34"/>
    <w:rsid w:val="00CF79BE"/>
    <w:rsid w:val="00D00611"/>
    <w:rsid w:val="00D018CE"/>
    <w:rsid w:val="00D01CB3"/>
    <w:rsid w:val="00D01E91"/>
    <w:rsid w:val="00D0250F"/>
    <w:rsid w:val="00D027A3"/>
    <w:rsid w:val="00D02909"/>
    <w:rsid w:val="00D02BFE"/>
    <w:rsid w:val="00D02ECC"/>
    <w:rsid w:val="00D03048"/>
    <w:rsid w:val="00D030F6"/>
    <w:rsid w:val="00D035A4"/>
    <w:rsid w:val="00D035D5"/>
    <w:rsid w:val="00D04305"/>
    <w:rsid w:val="00D049DF"/>
    <w:rsid w:val="00D04BF3"/>
    <w:rsid w:val="00D04EA4"/>
    <w:rsid w:val="00D04ED3"/>
    <w:rsid w:val="00D05421"/>
    <w:rsid w:val="00D0572C"/>
    <w:rsid w:val="00D058A1"/>
    <w:rsid w:val="00D05EC1"/>
    <w:rsid w:val="00D07AA2"/>
    <w:rsid w:val="00D07CAC"/>
    <w:rsid w:val="00D07FC4"/>
    <w:rsid w:val="00D10114"/>
    <w:rsid w:val="00D10895"/>
    <w:rsid w:val="00D10F37"/>
    <w:rsid w:val="00D10FF4"/>
    <w:rsid w:val="00D1142C"/>
    <w:rsid w:val="00D115D7"/>
    <w:rsid w:val="00D11689"/>
    <w:rsid w:val="00D11FC2"/>
    <w:rsid w:val="00D12D06"/>
    <w:rsid w:val="00D12FB4"/>
    <w:rsid w:val="00D13341"/>
    <w:rsid w:val="00D13544"/>
    <w:rsid w:val="00D13EED"/>
    <w:rsid w:val="00D14EA4"/>
    <w:rsid w:val="00D14F0B"/>
    <w:rsid w:val="00D15212"/>
    <w:rsid w:val="00D1527F"/>
    <w:rsid w:val="00D17244"/>
    <w:rsid w:val="00D17574"/>
    <w:rsid w:val="00D17621"/>
    <w:rsid w:val="00D2007C"/>
    <w:rsid w:val="00D201CE"/>
    <w:rsid w:val="00D20303"/>
    <w:rsid w:val="00D20430"/>
    <w:rsid w:val="00D21430"/>
    <w:rsid w:val="00D21DE8"/>
    <w:rsid w:val="00D2223E"/>
    <w:rsid w:val="00D2226E"/>
    <w:rsid w:val="00D22432"/>
    <w:rsid w:val="00D22662"/>
    <w:rsid w:val="00D22756"/>
    <w:rsid w:val="00D23AC2"/>
    <w:rsid w:val="00D23D13"/>
    <w:rsid w:val="00D24648"/>
    <w:rsid w:val="00D24B54"/>
    <w:rsid w:val="00D257BA"/>
    <w:rsid w:val="00D25FCB"/>
    <w:rsid w:val="00D263EB"/>
    <w:rsid w:val="00D2695B"/>
    <w:rsid w:val="00D26CA6"/>
    <w:rsid w:val="00D27491"/>
    <w:rsid w:val="00D27F84"/>
    <w:rsid w:val="00D318A9"/>
    <w:rsid w:val="00D31B20"/>
    <w:rsid w:val="00D32451"/>
    <w:rsid w:val="00D32F7E"/>
    <w:rsid w:val="00D34E9F"/>
    <w:rsid w:val="00D352C8"/>
    <w:rsid w:val="00D35ACE"/>
    <w:rsid w:val="00D36D9E"/>
    <w:rsid w:val="00D3740F"/>
    <w:rsid w:val="00D3742B"/>
    <w:rsid w:val="00D37A1D"/>
    <w:rsid w:val="00D37F8F"/>
    <w:rsid w:val="00D40535"/>
    <w:rsid w:val="00D412EE"/>
    <w:rsid w:val="00D415B4"/>
    <w:rsid w:val="00D42546"/>
    <w:rsid w:val="00D427FC"/>
    <w:rsid w:val="00D42DCE"/>
    <w:rsid w:val="00D44075"/>
    <w:rsid w:val="00D449D1"/>
    <w:rsid w:val="00D44B81"/>
    <w:rsid w:val="00D44B84"/>
    <w:rsid w:val="00D44D2F"/>
    <w:rsid w:val="00D44EB9"/>
    <w:rsid w:val="00D45503"/>
    <w:rsid w:val="00D455DA"/>
    <w:rsid w:val="00D45B77"/>
    <w:rsid w:val="00D45ECA"/>
    <w:rsid w:val="00D467B2"/>
    <w:rsid w:val="00D47146"/>
    <w:rsid w:val="00D47658"/>
    <w:rsid w:val="00D47A28"/>
    <w:rsid w:val="00D47AE5"/>
    <w:rsid w:val="00D47CC4"/>
    <w:rsid w:val="00D47DFC"/>
    <w:rsid w:val="00D47F36"/>
    <w:rsid w:val="00D5071C"/>
    <w:rsid w:val="00D50808"/>
    <w:rsid w:val="00D50F39"/>
    <w:rsid w:val="00D511DF"/>
    <w:rsid w:val="00D513B5"/>
    <w:rsid w:val="00D51AD1"/>
    <w:rsid w:val="00D522C8"/>
    <w:rsid w:val="00D52406"/>
    <w:rsid w:val="00D52A2B"/>
    <w:rsid w:val="00D52A39"/>
    <w:rsid w:val="00D52A47"/>
    <w:rsid w:val="00D53C81"/>
    <w:rsid w:val="00D54340"/>
    <w:rsid w:val="00D5499A"/>
    <w:rsid w:val="00D54B3A"/>
    <w:rsid w:val="00D54C3B"/>
    <w:rsid w:val="00D5672B"/>
    <w:rsid w:val="00D576A0"/>
    <w:rsid w:val="00D614B0"/>
    <w:rsid w:val="00D61682"/>
    <w:rsid w:val="00D618BE"/>
    <w:rsid w:val="00D61E92"/>
    <w:rsid w:val="00D62000"/>
    <w:rsid w:val="00D62160"/>
    <w:rsid w:val="00D62F35"/>
    <w:rsid w:val="00D63326"/>
    <w:rsid w:val="00D63391"/>
    <w:rsid w:val="00D64035"/>
    <w:rsid w:val="00D6411B"/>
    <w:rsid w:val="00D64F0F"/>
    <w:rsid w:val="00D6522E"/>
    <w:rsid w:val="00D65A23"/>
    <w:rsid w:val="00D667F3"/>
    <w:rsid w:val="00D66AE1"/>
    <w:rsid w:val="00D67947"/>
    <w:rsid w:val="00D70B9B"/>
    <w:rsid w:val="00D71A09"/>
    <w:rsid w:val="00D71F42"/>
    <w:rsid w:val="00D72036"/>
    <w:rsid w:val="00D7248C"/>
    <w:rsid w:val="00D724FB"/>
    <w:rsid w:val="00D72868"/>
    <w:rsid w:val="00D7307E"/>
    <w:rsid w:val="00D73E53"/>
    <w:rsid w:val="00D73EA3"/>
    <w:rsid w:val="00D74B53"/>
    <w:rsid w:val="00D7622E"/>
    <w:rsid w:val="00D763CD"/>
    <w:rsid w:val="00D76DBB"/>
    <w:rsid w:val="00D76FA5"/>
    <w:rsid w:val="00D7706C"/>
    <w:rsid w:val="00D77AA5"/>
    <w:rsid w:val="00D77F9F"/>
    <w:rsid w:val="00D80073"/>
    <w:rsid w:val="00D8072E"/>
    <w:rsid w:val="00D81479"/>
    <w:rsid w:val="00D8179D"/>
    <w:rsid w:val="00D81C2F"/>
    <w:rsid w:val="00D81C83"/>
    <w:rsid w:val="00D820A1"/>
    <w:rsid w:val="00D825CD"/>
    <w:rsid w:val="00D82C4F"/>
    <w:rsid w:val="00D83D6F"/>
    <w:rsid w:val="00D848B8"/>
    <w:rsid w:val="00D848D6"/>
    <w:rsid w:val="00D84A24"/>
    <w:rsid w:val="00D84A67"/>
    <w:rsid w:val="00D84DB5"/>
    <w:rsid w:val="00D85178"/>
    <w:rsid w:val="00D85668"/>
    <w:rsid w:val="00D85BCB"/>
    <w:rsid w:val="00D85F42"/>
    <w:rsid w:val="00D86639"/>
    <w:rsid w:val="00D86965"/>
    <w:rsid w:val="00D86B61"/>
    <w:rsid w:val="00D8708B"/>
    <w:rsid w:val="00D906DA"/>
    <w:rsid w:val="00D910E3"/>
    <w:rsid w:val="00D91484"/>
    <w:rsid w:val="00D92327"/>
    <w:rsid w:val="00D92A8C"/>
    <w:rsid w:val="00D92B51"/>
    <w:rsid w:val="00D92CB8"/>
    <w:rsid w:val="00D93775"/>
    <w:rsid w:val="00D94048"/>
    <w:rsid w:val="00D9425F"/>
    <w:rsid w:val="00D9429B"/>
    <w:rsid w:val="00D94EE1"/>
    <w:rsid w:val="00D96CF0"/>
    <w:rsid w:val="00D97376"/>
    <w:rsid w:val="00D97A1C"/>
    <w:rsid w:val="00D97B79"/>
    <w:rsid w:val="00D97F6C"/>
    <w:rsid w:val="00DA037A"/>
    <w:rsid w:val="00DA03A4"/>
    <w:rsid w:val="00DA0A7B"/>
    <w:rsid w:val="00DA1C39"/>
    <w:rsid w:val="00DA1CA4"/>
    <w:rsid w:val="00DA23B1"/>
    <w:rsid w:val="00DA4DC3"/>
    <w:rsid w:val="00DA5BFC"/>
    <w:rsid w:val="00DB01A5"/>
    <w:rsid w:val="00DB02EC"/>
    <w:rsid w:val="00DB0F85"/>
    <w:rsid w:val="00DB161B"/>
    <w:rsid w:val="00DB19E3"/>
    <w:rsid w:val="00DB24D0"/>
    <w:rsid w:val="00DB29A5"/>
    <w:rsid w:val="00DB2F5B"/>
    <w:rsid w:val="00DB308B"/>
    <w:rsid w:val="00DB3C05"/>
    <w:rsid w:val="00DB3C1E"/>
    <w:rsid w:val="00DB3C5B"/>
    <w:rsid w:val="00DB414F"/>
    <w:rsid w:val="00DB49DF"/>
    <w:rsid w:val="00DB5E87"/>
    <w:rsid w:val="00DB6BDC"/>
    <w:rsid w:val="00DB6BF5"/>
    <w:rsid w:val="00DB741C"/>
    <w:rsid w:val="00DB776F"/>
    <w:rsid w:val="00DC037F"/>
    <w:rsid w:val="00DC07B3"/>
    <w:rsid w:val="00DC0A17"/>
    <w:rsid w:val="00DC159E"/>
    <w:rsid w:val="00DC1989"/>
    <w:rsid w:val="00DC1DC3"/>
    <w:rsid w:val="00DC22B1"/>
    <w:rsid w:val="00DC2576"/>
    <w:rsid w:val="00DC28BB"/>
    <w:rsid w:val="00DC307B"/>
    <w:rsid w:val="00DC37D8"/>
    <w:rsid w:val="00DC3989"/>
    <w:rsid w:val="00DC3A80"/>
    <w:rsid w:val="00DC4628"/>
    <w:rsid w:val="00DC4837"/>
    <w:rsid w:val="00DC487F"/>
    <w:rsid w:val="00DC48FD"/>
    <w:rsid w:val="00DC4E16"/>
    <w:rsid w:val="00DC4F87"/>
    <w:rsid w:val="00DC5494"/>
    <w:rsid w:val="00DC5727"/>
    <w:rsid w:val="00DC5814"/>
    <w:rsid w:val="00DC5A95"/>
    <w:rsid w:val="00DC6149"/>
    <w:rsid w:val="00DC73F0"/>
    <w:rsid w:val="00DC7F53"/>
    <w:rsid w:val="00DD0FEC"/>
    <w:rsid w:val="00DD100B"/>
    <w:rsid w:val="00DD31D4"/>
    <w:rsid w:val="00DD454A"/>
    <w:rsid w:val="00DD54E5"/>
    <w:rsid w:val="00DD5B25"/>
    <w:rsid w:val="00DD5D0B"/>
    <w:rsid w:val="00DD71DC"/>
    <w:rsid w:val="00DD75EE"/>
    <w:rsid w:val="00DD79B4"/>
    <w:rsid w:val="00DD7E7B"/>
    <w:rsid w:val="00DE0486"/>
    <w:rsid w:val="00DE0599"/>
    <w:rsid w:val="00DE06C8"/>
    <w:rsid w:val="00DE06FF"/>
    <w:rsid w:val="00DE0785"/>
    <w:rsid w:val="00DE0946"/>
    <w:rsid w:val="00DE0C6B"/>
    <w:rsid w:val="00DE194F"/>
    <w:rsid w:val="00DE22F5"/>
    <w:rsid w:val="00DE23AB"/>
    <w:rsid w:val="00DE2FFE"/>
    <w:rsid w:val="00DE3106"/>
    <w:rsid w:val="00DE32A9"/>
    <w:rsid w:val="00DE40F3"/>
    <w:rsid w:val="00DE47D7"/>
    <w:rsid w:val="00DE4C87"/>
    <w:rsid w:val="00DE55B4"/>
    <w:rsid w:val="00DE7253"/>
    <w:rsid w:val="00DE7690"/>
    <w:rsid w:val="00DE7836"/>
    <w:rsid w:val="00DF0346"/>
    <w:rsid w:val="00DF09C3"/>
    <w:rsid w:val="00DF1194"/>
    <w:rsid w:val="00DF15EF"/>
    <w:rsid w:val="00DF18CF"/>
    <w:rsid w:val="00DF1972"/>
    <w:rsid w:val="00DF1A46"/>
    <w:rsid w:val="00DF2658"/>
    <w:rsid w:val="00DF28E1"/>
    <w:rsid w:val="00DF29D6"/>
    <w:rsid w:val="00DF29F5"/>
    <w:rsid w:val="00DF380E"/>
    <w:rsid w:val="00DF484F"/>
    <w:rsid w:val="00DF5FD2"/>
    <w:rsid w:val="00DF7096"/>
    <w:rsid w:val="00DF7293"/>
    <w:rsid w:val="00DF7536"/>
    <w:rsid w:val="00DF782D"/>
    <w:rsid w:val="00DF7A9C"/>
    <w:rsid w:val="00DF7B81"/>
    <w:rsid w:val="00E00054"/>
    <w:rsid w:val="00E0022C"/>
    <w:rsid w:val="00E00EA4"/>
    <w:rsid w:val="00E02001"/>
    <w:rsid w:val="00E0228A"/>
    <w:rsid w:val="00E02618"/>
    <w:rsid w:val="00E0266D"/>
    <w:rsid w:val="00E02DCE"/>
    <w:rsid w:val="00E03274"/>
    <w:rsid w:val="00E045D4"/>
    <w:rsid w:val="00E04803"/>
    <w:rsid w:val="00E04886"/>
    <w:rsid w:val="00E054FA"/>
    <w:rsid w:val="00E0586D"/>
    <w:rsid w:val="00E05CCB"/>
    <w:rsid w:val="00E05EA6"/>
    <w:rsid w:val="00E06D0E"/>
    <w:rsid w:val="00E070C1"/>
    <w:rsid w:val="00E076A4"/>
    <w:rsid w:val="00E07786"/>
    <w:rsid w:val="00E0794C"/>
    <w:rsid w:val="00E07CEA"/>
    <w:rsid w:val="00E103FC"/>
    <w:rsid w:val="00E10BB2"/>
    <w:rsid w:val="00E10DC6"/>
    <w:rsid w:val="00E11182"/>
    <w:rsid w:val="00E11319"/>
    <w:rsid w:val="00E1188F"/>
    <w:rsid w:val="00E1297E"/>
    <w:rsid w:val="00E12C22"/>
    <w:rsid w:val="00E12D5D"/>
    <w:rsid w:val="00E130CE"/>
    <w:rsid w:val="00E13237"/>
    <w:rsid w:val="00E135A2"/>
    <w:rsid w:val="00E142FB"/>
    <w:rsid w:val="00E156BA"/>
    <w:rsid w:val="00E15914"/>
    <w:rsid w:val="00E15E38"/>
    <w:rsid w:val="00E1608D"/>
    <w:rsid w:val="00E168FD"/>
    <w:rsid w:val="00E16C20"/>
    <w:rsid w:val="00E170E2"/>
    <w:rsid w:val="00E17509"/>
    <w:rsid w:val="00E175FD"/>
    <w:rsid w:val="00E179FC"/>
    <w:rsid w:val="00E17D6B"/>
    <w:rsid w:val="00E206CB"/>
    <w:rsid w:val="00E2076F"/>
    <w:rsid w:val="00E20A47"/>
    <w:rsid w:val="00E210A6"/>
    <w:rsid w:val="00E212E7"/>
    <w:rsid w:val="00E2160D"/>
    <w:rsid w:val="00E21811"/>
    <w:rsid w:val="00E21A65"/>
    <w:rsid w:val="00E21CAD"/>
    <w:rsid w:val="00E225FD"/>
    <w:rsid w:val="00E22911"/>
    <w:rsid w:val="00E232DE"/>
    <w:rsid w:val="00E23E07"/>
    <w:rsid w:val="00E23ECF"/>
    <w:rsid w:val="00E24478"/>
    <w:rsid w:val="00E25705"/>
    <w:rsid w:val="00E25ABA"/>
    <w:rsid w:val="00E25D9C"/>
    <w:rsid w:val="00E25E70"/>
    <w:rsid w:val="00E264BC"/>
    <w:rsid w:val="00E273DA"/>
    <w:rsid w:val="00E277B5"/>
    <w:rsid w:val="00E27F00"/>
    <w:rsid w:val="00E30323"/>
    <w:rsid w:val="00E30454"/>
    <w:rsid w:val="00E30758"/>
    <w:rsid w:val="00E30993"/>
    <w:rsid w:val="00E30CDB"/>
    <w:rsid w:val="00E30D45"/>
    <w:rsid w:val="00E314DF"/>
    <w:rsid w:val="00E3178E"/>
    <w:rsid w:val="00E3188D"/>
    <w:rsid w:val="00E31DDA"/>
    <w:rsid w:val="00E3257A"/>
    <w:rsid w:val="00E32C4E"/>
    <w:rsid w:val="00E331AA"/>
    <w:rsid w:val="00E3455D"/>
    <w:rsid w:val="00E3485F"/>
    <w:rsid w:val="00E34AD8"/>
    <w:rsid w:val="00E35613"/>
    <w:rsid w:val="00E356CF"/>
    <w:rsid w:val="00E35961"/>
    <w:rsid w:val="00E35AE9"/>
    <w:rsid w:val="00E35E58"/>
    <w:rsid w:val="00E3613D"/>
    <w:rsid w:val="00E369A2"/>
    <w:rsid w:val="00E36A6D"/>
    <w:rsid w:val="00E36E4E"/>
    <w:rsid w:val="00E37E47"/>
    <w:rsid w:val="00E37F0D"/>
    <w:rsid w:val="00E410DE"/>
    <w:rsid w:val="00E41224"/>
    <w:rsid w:val="00E41A3F"/>
    <w:rsid w:val="00E41A57"/>
    <w:rsid w:val="00E41D90"/>
    <w:rsid w:val="00E422A3"/>
    <w:rsid w:val="00E42C0A"/>
    <w:rsid w:val="00E42E1E"/>
    <w:rsid w:val="00E43212"/>
    <w:rsid w:val="00E435A4"/>
    <w:rsid w:val="00E436A3"/>
    <w:rsid w:val="00E436BD"/>
    <w:rsid w:val="00E43DB9"/>
    <w:rsid w:val="00E44DC8"/>
    <w:rsid w:val="00E464B3"/>
    <w:rsid w:val="00E4655B"/>
    <w:rsid w:val="00E4749F"/>
    <w:rsid w:val="00E474AD"/>
    <w:rsid w:val="00E47D95"/>
    <w:rsid w:val="00E51D3E"/>
    <w:rsid w:val="00E526F3"/>
    <w:rsid w:val="00E532AC"/>
    <w:rsid w:val="00E53D6D"/>
    <w:rsid w:val="00E545A7"/>
    <w:rsid w:val="00E549C3"/>
    <w:rsid w:val="00E551BD"/>
    <w:rsid w:val="00E55658"/>
    <w:rsid w:val="00E55FC4"/>
    <w:rsid w:val="00E579AE"/>
    <w:rsid w:val="00E57DA9"/>
    <w:rsid w:val="00E60E10"/>
    <w:rsid w:val="00E61FD6"/>
    <w:rsid w:val="00E62094"/>
    <w:rsid w:val="00E63FBB"/>
    <w:rsid w:val="00E6489C"/>
    <w:rsid w:val="00E653CB"/>
    <w:rsid w:val="00E65561"/>
    <w:rsid w:val="00E65B53"/>
    <w:rsid w:val="00E66139"/>
    <w:rsid w:val="00E7023E"/>
    <w:rsid w:val="00E706E5"/>
    <w:rsid w:val="00E708DF"/>
    <w:rsid w:val="00E71333"/>
    <w:rsid w:val="00E71817"/>
    <w:rsid w:val="00E71D35"/>
    <w:rsid w:val="00E738EF"/>
    <w:rsid w:val="00E74222"/>
    <w:rsid w:val="00E74246"/>
    <w:rsid w:val="00E74D38"/>
    <w:rsid w:val="00E75135"/>
    <w:rsid w:val="00E7515A"/>
    <w:rsid w:val="00E755B2"/>
    <w:rsid w:val="00E7561E"/>
    <w:rsid w:val="00E7587E"/>
    <w:rsid w:val="00E759E9"/>
    <w:rsid w:val="00E75D6D"/>
    <w:rsid w:val="00E7618F"/>
    <w:rsid w:val="00E762C4"/>
    <w:rsid w:val="00E7646F"/>
    <w:rsid w:val="00E765D1"/>
    <w:rsid w:val="00E76BD4"/>
    <w:rsid w:val="00E77375"/>
    <w:rsid w:val="00E777AD"/>
    <w:rsid w:val="00E7799A"/>
    <w:rsid w:val="00E77A7B"/>
    <w:rsid w:val="00E80111"/>
    <w:rsid w:val="00E80112"/>
    <w:rsid w:val="00E808FF"/>
    <w:rsid w:val="00E80AF6"/>
    <w:rsid w:val="00E80DA6"/>
    <w:rsid w:val="00E80DBD"/>
    <w:rsid w:val="00E811BC"/>
    <w:rsid w:val="00E8171B"/>
    <w:rsid w:val="00E827AF"/>
    <w:rsid w:val="00E82C25"/>
    <w:rsid w:val="00E82CA5"/>
    <w:rsid w:val="00E8310E"/>
    <w:rsid w:val="00E832AC"/>
    <w:rsid w:val="00E83D98"/>
    <w:rsid w:val="00E849DD"/>
    <w:rsid w:val="00E84E84"/>
    <w:rsid w:val="00E85300"/>
    <w:rsid w:val="00E85A7E"/>
    <w:rsid w:val="00E85A89"/>
    <w:rsid w:val="00E86150"/>
    <w:rsid w:val="00E86416"/>
    <w:rsid w:val="00E86D04"/>
    <w:rsid w:val="00E86DAB"/>
    <w:rsid w:val="00E87B07"/>
    <w:rsid w:val="00E90B02"/>
    <w:rsid w:val="00E914A7"/>
    <w:rsid w:val="00E915A5"/>
    <w:rsid w:val="00E91E87"/>
    <w:rsid w:val="00E91EDC"/>
    <w:rsid w:val="00E922E8"/>
    <w:rsid w:val="00E9291D"/>
    <w:rsid w:val="00E930F7"/>
    <w:rsid w:val="00E93E25"/>
    <w:rsid w:val="00E946DF"/>
    <w:rsid w:val="00E94BEB"/>
    <w:rsid w:val="00E94CBF"/>
    <w:rsid w:val="00E95718"/>
    <w:rsid w:val="00E95940"/>
    <w:rsid w:val="00E96A41"/>
    <w:rsid w:val="00E96C73"/>
    <w:rsid w:val="00E96DA3"/>
    <w:rsid w:val="00E97B67"/>
    <w:rsid w:val="00E97EB6"/>
    <w:rsid w:val="00EA0AB3"/>
    <w:rsid w:val="00EA145E"/>
    <w:rsid w:val="00EA16C0"/>
    <w:rsid w:val="00EA1D94"/>
    <w:rsid w:val="00EA2510"/>
    <w:rsid w:val="00EA26CD"/>
    <w:rsid w:val="00EA28B7"/>
    <w:rsid w:val="00EA3105"/>
    <w:rsid w:val="00EA3870"/>
    <w:rsid w:val="00EA3B66"/>
    <w:rsid w:val="00EA3F7C"/>
    <w:rsid w:val="00EA44CB"/>
    <w:rsid w:val="00EA4FB4"/>
    <w:rsid w:val="00EA5310"/>
    <w:rsid w:val="00EA54C7"/>
    <w:rsid w:val="00EA5C75"/>
    <w:rsid w:val="00EA5FCA"/>
    <w:rsid w:val="00EA60C2"/>
    <w:rsid w:val="00EA63A1"/>
    <w:rsid w:val="00EA68E2"/>
    <w:rsid w:val="00EA6E11"/>
    <w:rsid w:val="00EA6E1A"/>
    <w:rsid w:val="00EA6E83"/>
    <w:rsid w:val="00EA718D"/>
    <w:rsid w:val="00EA737E"/>
    <w:rsid w:val="00EA770C"/>
    <w:rsid w:val="00EB1392"/>
    <w:rsid w:val="00EB252C"/>
    <w:rsid w:val="00EB378E"/>
    <w:rsid w:val="00EB39AD"/>
    <w:rsid w:val="00EB3AEA"/>
    <w:rsid w:val="00EB3CAF"/>
    <w:rsid w:val="00EB44F6"/>
    <w:rsid w:val="00EB48B9"/>
    <w:rsid w:val="00EB4EE8"/>
    <w:rsid w:val="00EB51C5"/>
    <w:rsid w:val="00EB5417"/>
    <w:rsid w:val="00EB5699"/>
    <w:rsid w:val="00EB56E2"/>
    <w:rsid w:val="00EB5B7E"/>
    <w:rsid w:val="00EB6D55"/>
    <w:rsid w:val="00EB751C"/>
    <w:rsid w:val="00EB7ECD"/>
    <w:rsid w:val="00EB7FB5"/>
    <w:rsid w:val="00EC070D"/>
    <w:rsid w:val="00EC0FC5"/>
    <w:rsid w:val="00EC1011"/>
    <w:rsid w:val="00EC14A5"/>
    <w:rsid w:val="00EC183E"/>
    <w:rsid w:val="00EC1D5A"/>
    <w:rsid w:val="00EC2044"/>
    <w:rsid w:val="00EC21F9"/>
    <w:rsid w:val="00EC291F"/>
    <w:rsid w:val="00EC3289"/>
    <w:rsid w:val="00EC4073"/>
    <w:rsid w:val="00EC429E"/>
    <w:rsid w:val="00EC447D"/>
    <w:rsid w:val="00EC4705"/>
    <w:rsid w:val="00EC478D"/>
    <w:rsid w:val="00EC5A93"/>
    <w:rsid w:val="00EC5C45"/>
    <w:rsid w:val="00EC5E5B"/>
    <w:rsid w:val="00EC686F"/>
    <w:rsid w:val="00EC6F98"/>
    <w:rsid w:val="00ED028F"/>
    <w:rsid w:val="00ED0719"/>
    <w:rsid w:val="00ED2439"/>
    <w:rsid w:val="00ED2941"/>
    <w:rsid w:val="00ED3B9D"/>
    <w:rsid w:val="00ED4064"/>
    <w:rsid w:val="00ED41AB"/>
    <w:rsid w:val="00ED43B2"/>
    <w:rsid w:val="00ED48C3"/>
    <w:rsid w:val="00ED5555"/>
    <w:rsid w:val="00ED6073"/>
    <w:rsid w:val="00ED66E6"/>
    <w:rsid w:val="00ED6E8C"/>
    <w:rsid w:val="00ED7557"/>
    <w:rsid w:val="00ED784D"/>
    <w:rsid w:val="00ED7C03"/>
    <w:rsid w:val="00ED7E02"/>
    <w:rsid w:val="00EE000E"/>
    <w:rsid w:val="00EE2101"/>
    <w:rsid w:val="00EE2300"/>
    <w:rsid w:val="00EE252A"/>
    <w:rsid w:val="00EE272A"/>
    <w:rsid w:val="00EE2E3D"/>
    <w:rsid w:val="00EE2E88"/>
    <w:rsid w:val="00EE3A1C"/>
    <w:rsid w:val="00EE48B6"/>
    <w:rsid w:val="00EE495C"/>
    <w:rsid w:val="00EE49B7"/>
    <w:rsid w:val="00EE51B7"/>
    <w:rsid w:val="00EE55F0"/>
    <w:rsid w:val="00EE593F"/>
    <w:rsid w:val="00EE5993"/>
    <w:rsid w:val="00EE5FFC"/>
    <w:rsid w:val="00EE6937"/>
    <w:rsid w:val="00EE6A19"/>
    <w:rsid w:val="00EE6C43"/>
    <w:rsid w:val="00EE74C9"/>
    <w:rsid w:val="00EF030D"/>
    <w:rsid w:val="00EF04E8"/>
    <w:rsid w:val="00EF14F1"/>
    <w:rsid w:val="00EF196A"/>
    <w:rsid w:val="00EF1D9C"/>
    <w:rsid w:val="00EF28E1"/>
    <w:rsid w:val="00EF2AA3"/>
    <w:rsid w:val="00EF2F40"/>
    <w:rsid w:val="00EF312E"/>
    <w:rsid w:val="00EF314C"/>
    <w:rsid w:val="00EF337A"/>
    <w:rsid w:val="00EF373C"/>
    <w:rsid w:val="00EF3EB1"/>
    <w:rsid w:val="00EF3FD1"/>
    <w:rsid w:val="00EF4117"/>
    <w:rsid w:val="00EF42C3"/>
    <w:rsid w:val="00EF4438"/>
    <w:rsid w:val="00EF44A6"/>
    <w:rsid w:val="00EF47D3"/>
    <w:rsid w:val="00EF49E1"/>
    <w:rsid w:val="00EF4B02"/>
    <w:rsid w:val="00EF4BEC"/>
    <w:rsid w:val="00EF5094"/>
    <w:rsid w:val="00EF5C2F"/>
    <w:rsid w:val="00EF6BD6"/>
    <w:rsid w:val="00EF7987"/>
    <w:rsid w:val="00EF7AAF"/>
    <w:rsid w:val="00F0057B"/>
    <w:rsid w:val="00F0089E"/>
    <w:rsid w:val="00F008BE"/>
    <w:rsid w:val="00F008F2"/>
    <w:rsid w:val="00F00914"/>
    <w:rsid w:val="00F00A60"/>
    <w:rsid w:val="00F00BA1"/>
    <w:rsid w:val="00F0212E"/>
    <w:rsid w:val="00F0260A"/>
    <w:rsid w:val="00F031C0"/>
    <w:rsid w:val="00F033D4"/>
    <w:rsid w:val="00F037E1"/>
    <w:rsid w:val="00F04088"/>
    <w:rsid w:val="00F04339"/>
    <w:rsid w:val="00F056BC"/>
    <w:rsid w:val="00F0578F"/>
    <w:rsid w:val="00F05EA4"/>
    <w:rsid w:val="00F0678B"/>
    <w:rsid w:val="00F069CB"/>
    <w:rsid w:val="00F07205"/>
    <w:rsid w:val="00F074AD"/>
    <w:rsid w:val="00F07505"/>
    <w:rsid w:val="00F1026B"/>
    <w:rsid w:val="00F102E9"/>
    <w:rsid w:val="00F1149E"/>
    <w:rsid w:val="00F116A0"/>
    <w:rsid w:val="00F11E88"/>
    <w:rsid w:val="00F124AE"/>
    <w:rsid w:val="00F1263F"/>
    <w:rsid w:val="00F135A0"/>
    <w:rsid w:val="00F1386E"/>
    <w:rsid w:val="00F14FD3"/>
    <w:rsid w:val="00F150FB"/>
    <w:rsid w:val="00F1576D"/>
    <w:rsid w:val="00F15F3E"/>
    <w:rsid w:val="00F15FF8"/>
    <w:rsid w:val="00F160D3"/>
    <w:rsid w:val="00F1613E"/>
    <w:rsid w:val="00F16521"/>
    <w:rsid w:val="00F16839"/>
    <w:rsid w:val="00F16904"/>
    <w:rsid w:val="00F17DF9"/>
    <w:rsid w:val="00F17FB9"/>
    <w:rsid w:val="00F2053A"/>
    <w:rsid w:val="00F20542"/>
    <w:rsid w:val="00F20652"/>
    <w:rsid w:val="00F20981"/>
    <w:rsid w:val="00F20CB5"/>
    <w:rsid w:val="00F210D2"/>
    <w:rsid w:val="00F2157B"/>
    <w:rsid w:val="00F21A14"/>
    <w:rsid w:val="00F21FB5"/>
    <w:rsid w:val="00F22132"/>
    <w:rsid w:val="00F22E3F"/>
    <w:rsid w:val="00F2312C"/>
    <w:rsid w:val="00F23DA3"/>
    <w:rsid w:val="00F23F78"/>
    <w:rsid w:val="00F24571"/>
    <w:rsid w:val="00F24580"/>
    <w:rsid w:val="00F2498C"/>
    <w:rsid w:val="00F24F11"/>
    <w:rsid w:val="00F25D6F"/>
    <w:rsid w:val="00F26880"/>
    <w:rsid w:val="00F26D08"/>
    <w:rsid w:val="00F27754"/>
    <w:rsid w:val="00F30D2B"/>
    <w:rsid w:val="00F30DF2"/>
    <w:rsid w:val="00F315C0"/>
    <w:rsid w:val="00F31846"/>
    <w:rsid w:val="00F31FD7"/>
    <w:rsid w:val="00F329A8"/>
    <w:rsid w:val="00F32B28"/>
    <w:rsid w:val="00F32BBA"/>
    <w:rsid w:val="00F32BFC"/>
    <w:rsid w:val="00F33525"/>
    <w:rsid w:val="00F33C39"/>
    <w:rsid w:val="00F33D9C"/>
    <w:rsid w:val="00F34310"/>
    <w:rsid w:val="00F34356"/>
    <w:rsid w:val="00F346F6"/>
    <w:rsid w:val="00F34A6F"/>
    <w:rsid w:val="00F351A9"/>
    <w:rsid w:val="00F35B91"/>
    <w:rsid w:val="00F375C7"/>
    <w:rsid w:val="00F37713"/>
    <w:rsid w:val="00F37830"/>
    <w:rsid w:val="00F37882"/>
    <w:rsid w:val="00F37E1A"/>
    <w:rsid w:val="00F37E26"/>
    <w:rsid w:val="00F37FBA"/>
    <w:rsid w:val="00F40283"/>
    <w:rsid w:val="00F402F6"/>
    <w:rsid w:val="00F406CD"/>
    <w:rsid w:val="00F40983"/>
    <w:rsid w:val="00F411B8"/>
    <w:rsid w:val="00F416DB"/>
    <w:rsid w:val="00F41F9F"/>
    <w:rsid w:val="00F424FE"/>
    <w:rsid w:val="00F42781"/>
    <w:rsid w:val="00F42C8E"/>
    <w:rsid w:val="00F43430"/>
    <w:rsid w:val="00F4489F"/>
    <w:rsid w:val="00F44916"/>
    <w:rsid w:val="00F44DC9"/>
    <w:rsid w:val="00F46749"/>
    <w:rsid w:val="00F46989"/>
    <w:rsid w:val="00F46FBD"/>
    <w:rsid w:val="00F47FBD"/>
    <w:rsid w:val="00F5100D"/>
    <w:rsid w:val="00F51272"/>
    <w:rsid w:val="00F51C41"/>
    <w:rsid w:val="00F52246"/>
    <w:rsid w:val="00F53D87"/>
    <w:rsid w:val="00F5479D"/>
    <w:rsid w:val="00F54F5E"/>
    <w:rsid w:val="00F5524F"/>
    <w:rsid w:val="00F55628"/>
    <w:rsid w:val="00F55681"/>
    <w:rsid w:val="00F55E9E"/>
    <w:rsid w:val="00F56236"/>
    <w:rsid w:val="00F562D6"/>
    <w:rsid w:val="00F56722"/>
    <w:rsid w:val="00F56BFB"/>
    <w:rsid w:val="00F56E5A"/>
    <w:rsid w:val="00F57E54"/>
    <w:rsid w:val="00F600B3"/>
    <w:rsid w:val="00F62644"/>
    <w:rsid w:val="00F628BC"/>
    <w:rsid w:val="00F637C6"/>
    <w:rsid w:val="00F63AB0"/>
    <w:rsid w:val="00F63E17"/>
    <w:rsid w:val="00F640C8"/>
    <w:rsid w:val="00F6415A"/>
    <w:rsid w:val="00F6530E"/>
    <w:rsid w:val="00F65642"/>
    <w:rsid w:val="00F65A7A"/>
    <w:rsid w:val="00F65F83"/>
    <w:rsid w:val="00F6605D"/>
    <w:rsid w:val="00F665A4"/>
    <w:rsid w:val="00F67100"/>
    <w:rsid w:val="00F6736D"/>
    <w:rsid w:val="00F6757B"/>
    <w:rsid w:val="00F675EF"/>
    <w:rsid w:val="00F67A95"/>
    <w:rsid w:val="00F67C9F"/>
    <w:rsid w:val="00F71778"/>
    <w:rsid w:val="00F72227"/>
    <w:rsid w:val="00F72370"/>
    <w:rsid w:val="00F72481"/>
    <w:rsid w:val="00F72C36"/>
    <w:rsid w:val="00F72E96"/>
    <w:rsid w:val="00F7324C"/>
    <w:rsid w:val="00F73B35"/>
    <w:rsid w:val="00F7425D"/>
    <w:rsid w:val="00F745FD"/>
    <w:rsid w:val="00F7479C"/>
    <w:rsid w:val="00F758CA"/>
    <w:rsid w:val="00F75C07"/>
    <w:rsid w:val="00F75F1B"/>
    <w:rsid w:val="00F760E6"/>
    <w:rsid w:val="00F76124"/>
    <w:rsid w:val="00F763A6"/>
    <w:rsid w:val="00F7683B"/>
    <w:rsid w:val="00F76BB6"/>
    <w:rsid w:val="00F76F98"/>
    <w:rsid w:val="00F77B84"/>
    <w:rsid w:val="00F77E6A"/>
    <w:rsid w:val="00F81384"/>
    <w:rsid w:val="00F816D6"/>
    <w:rsid w:val="00F82629"/>
    <w:rsid w:val="00F83224"/>
    <w:rsid w:val="00F834C4"/>
    <w:rsid w:val="00F83B24"/>
    <w:rsid w:val="00F840BF"/>
    <w:rsid w:val="00F842E0"/>
    <w:rsid w:val="00F843DD"/>
    <w:rsid w:val="00F848B0"/>
    <w:rsid w:val="00F84ACD"/>
    <w:rsid w:val="00F84F0E"/>
    <w:rsid w:val="00F853B9"/>
    <w:rsid w:val="00F85A24"/>
    <w:rsid w:val="00F85B31"/>
    <w:rsid w:val="00F8676C"/>
    <w:rsid w:val="00F869D4"/>
    <w:rsid w:val="00F87127"/>
    <w:rsid w:val="00F8740C"/>
    <w:rsid w:val="00F878C7"/>
    <w:rsid w:val="00F879A7"/>
    <w:rsid w:val="00F90937"/>
    <w:rsid w:val="00F90A27"/>
    <w:rsid w:val="00F90EC3"/>
    <w:rsid w:val="00F913B7"/>
    <w:rsid w:val="00F9215B"/>
    <w:rsid w:val="00F931C0"/>
    <w:rsid w:val="00F934DF"/>
    <w:rsid w:val="00F9357D"/>
    <w:rsid w:val="00F93D5D"/>
    <w:rsid w:val="00F94572"/>
    <w:rsid w:val="00F9546E"/>
    <w:rsid w:val="00F95557"/>
    <w:rsid w:val="00F961F1"/>
    <w:rsid w:val="00F962AE"/>
    <w:rsid w:val="00F96E7E"/>
    <w:rsid w:val="00F96F21"/>
    <w:rsid w:val="00F97396"/>
    <w:rsid w:val="00F97418"/>
    <w:rsid w:val="00F974E6"/>
    <w:rsid w:val="00F97D59"/>
    <w:rsid w:val="00F97DFD"/>
    <w:rsid w:val="00FA0CDA"/>
    <w:rsid w:val="00FA0E21"/>
    <w:rsid w:val="00FA140F"/>
    <w:rsid w:val="00FA1B57"/>
    <w:rsid w:val="00FA1DAB"/>
    <w:rsid w:val="00FA2105"/>
    <w:rsid w:val="00FA2D60"/>
    <w:rsid w:val="00FA33AC"/>
    <w:rsid w:val="00FA3E23"/>
    <w:rsid w:val="00FA4578"/>
    <w:rsid w:val="00FA4FFE"/>
    <w:rsid w:val="00FA513C"/>
    <w:rsid w:val="00FA5607"/>
    <w:rsid w:val="00FA5DF9"/>
    <w:rsid w:val="00FA6367"/>
    <w:rsid w:val="00FA6D1D"/>
    <w:rsid w:val="00FA7672"/>
    <w:rsid w:val="00FA7D44"/>
    <w:rsid w:val="00FA7D6E"/>
    <w:rsid w:val="00FB0156"/>
    <w:rsid w:val="00FB0BE5"/>
    <w:rsid w:val="00FB0F07"/>
    <w:rsid w:val="00FB12DE"/>
    <w:rsid w:val="00FB1323"/>
    <w:rsid w:val="00FB163D"/>
    <w:rsid w:val="00FB18B0"/>
    <w:rsid w:val="00FB1932"/>
    <w:rsid w:val="00FB1EC2"/>
    <w:rsid w:val="00FB3CE4"/>
    <w:rsid w:val="00FB44F0"/>
    <w:rsid w:val="00FB72D3"/>
    <w:rsid w:val="00FB7598"/>
    <w:rsid w:val="00FC0267"/>
    <w:rsid w:val="00FC03BB"/>
    <w:rsid w:val="00FC0464"/>
    <w:rsid w:val="00FC0FB1"/>
    <w:rsid w:val="00FC139E"/>
    <w:rsid w:val="00FC15D6"/>
    <w:rsid w:val="00FC251A"/>
    <w:rsid w:val="00FC2F08"/>
    <w:rsid w:val="00FC3737"/>
    <w:rsid w:val="00FC3755"/>
    <w:rsid w:val="00FC398C"/>
    <w:rsid w:val="00FC4631"/>
    <w:rsid w:val="00FC5191"/>
    <w:rsid w:val="00FC5340"/>
    <w:rsid w:val="00FC537B"/>
    <w:rsid w:val="00FC6297"/>
    <w:rsid w:val="00FC73C7"/>
    <w:rsid w:val="00FC78C4"/>
    <w:rsid w:val="00FC7A83"/>
    <w:rsid w:val="00FC7B50"/>
    <w:rsid w:val="00FC7D53"/>
    <w:rsid w:val="00FD03A6"/>
    <w:rsid w:val="00FD04D0"/>
    <w:rsid w:val="00FD0727"/>
    <w:rsid w:val="00FD08E3"/>
    <w:rsid w:val="00FD0A1F"/>
    <w:rsid w:val="00FD17F0"/>
    <w:rsid w:val="00FD1B27"/>
    <w:rsid w:val="00FD1FB1"/>
    <w:rsid w:val="00FD1FFB"/>
    <w:rsid w:val="00FD35F0"/>
    <w:rsid w:val="00FD3627"/>
    <w:rsid w:val="00FD39FF"/>
    <w:rsid w:val="00FD4B2D"/>
    <w:rsid w:val="00FD4D6D"/>
    <w:rsid w:val="00FD4D72"/>
    <w:rsid w:val="00FD4F4E"/>
    <w:rsid w:val="00FD4FB5"/>
    <w:rsid w:val="00FD5209"/>
    <w:rsid w:val="00FD52A3"/>
    <w:rsid w:val="00FD53DB"/>
    <w:rsid w:val="00FD608D"/>
    <w:rsid w:val="00FD6301"/>
    <w:rsid w:val="00FD65FE"/>
    <w:rsid w:val="00FD66A9"/>
    <w:rsid w:val="00FD66BD"/>
    <w:rsid w:val="00FD7145"/>
    <w:rsid w:val="00FD72CB"/>
    <w:rsid w:val="00FD778C"/>
    <w:rsid w:val="00FD7F1F"/>
    <w:rsid w:val="00FE03D1"/>
    <w:rsid w:val="00FE04DC"/>
    <w:rsid w:val="00FE0754"/>
    <w:rsid w:val="00FE0886"/>
    <w:rsid w:val="00FE1086"/>
    <w:rsid w:val="00FE16D3"/>
    <w:rsid w:val="00FE1891"/>
    <w:rsid w:val="00FE1C9F"/>
    <w:rsid w:val="00FE2AAD"/>
    <w:rsid w:val="00FE2EE2"/>
    <w:rsid w:val="00FE315D"/>
    <w:rsid w:val="00FE3569"/>
    <w:rsid w:val="00FE366B"/>
    <w:rsid w:val="00FE38F7"/>
    <w:rsid w:val="00FE3FDD"/>
    <w:rsid w:val="00FE4BA1"/>
    <w:rsid w:val="00FE4F14"/>
    <w:rsid w:val="00FE5055"/>
    <w:rsid w:val="00FE5570"/>
    <w:rsid w:val="00FE57F1"/>
    <w:rsid w:val="00FE6C56"/>
    <w:rsid w:val="00FE72D5"/>
    <w:rsid w:val="00FE73ED"/>
    <w:rsid w:val="00FE76CC"/>
    <w:rsid w:val="00FE7C1E"/>
    <w:rsid w:val="00FF0EC5"/>
    <w:rsid w:val="00FF16B6"/>
    <w:rsid w:val="00FF17ED"/>
    <w:rsid w:val="00FF189B"/>
    <w:rsid w:val="00FF1A56"/>
    <w:rsid w:val="00FF200E"/>
    <w:rsid w:val="00FF25DA"/>
    <w:rsid w:val="00FF2932"/>
    <w:rsid w:val="00FF36AD"/>
    <w:rsid w:val="00FF36E1"/>
    <w:rsid w:val="00FF3F21"/>
    <w:rsid w:val="00FF41E8"/>
    <w:rsid w:val="00FF4CEB"/>
    <w:rsid w:val="00FF50A8"/>
    <w:rsid w:val="00FF5E10"/>
    <w:rsid w:val="00FF6D41"/>
    <w:rsid w:val="00FF71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CBC9FC"/>
  <w15:docId w15:val="{5A65B6AE-3E7F-4DF1-A900-68BE75E8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E4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E4B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E4B3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E4B3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C48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48FF"/>
    <w:rPr>
      <w:rFonts w:ascii="Tahoma" w:hAnsi="Tahoma" w:cs="Tahoma"/>
      <w:sz w:val="16"/>
      <w:szCs w:val="16"/>
    </w:rPr>
  </w:style>
  <w:style w:type="paragraph" w:styleId="Akapitzlist">
    <w:name w:val="List Paragraph"/>
    <w:basedOn w:val="Normalny"/>
    <w:qFormat/>
    <w:rsid w:val="007030A0"/>
    <w:pPr>
      <w:ind w:left="720"/>
      <w:contextualSpacing/>
    </w:pPr>
  </w:style>
  <w:style w:type="table" w:styleId="Tabela-Siatka">
    <w:name w:val="Table Grid"/>
    <w:basedOn w:val="Standardowy"/>
    <w:uiPriority w:val="59"/>
    <w:rsid w:val="00500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B46E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46ED"/>
  </w:style>
  <w:style w:type="paragraph" w:styleId="Stopka">
    <w:name w:val="footer"/>
    <w:basedOn w:val="Normalny"/>
    <w:link w:val="StopkaZnak"/>
    <w:uiPriority w:val="99"/>
    <w:unhideWhenUsed/>
    <w:rsid w:val="00BB46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46ED"/>
  </w:style>
  <w:style w:type="paragraph" w:styleId="Bezodstpw">
    <w:name w:val="No Spacing"/>
    <w:uiPriority w:val="1"/>
    <w:qFormat/>
    <w:rsid w:val="00EC4073"/>
    <w:pPr>
      <w:spacing w:after="0" w:line="240" w:lineRule="auto"/>
    </w:pPr>
  </w:style>
  <w:style w:type="character" w:styleId="Hipercze">
    <w:name w:val="Hyperlink"/>
    <w:basedOn w:val="Domylnaczcionkaakapitu"/>
    <w:uiPriority w:val="99"/>
    <w:unhideWhenUsed/>
    <w:rsid w:val="0068450F"/>
    <w:rPr>
      <w:color w:val="0000FF" w:themeColor="hyperlink"/>
      <w:u w:val="single"/>
    </w:rPr>
  </w:style>
  <w:style w:type="paragraph" w:styleId="NormalnyWeb">
    <w:name w:val="Normal (Web)"/>
    <w:basedOn w:val="Normalny"/>
    <w:uiPriority w:val="99"/>
    <w:unhideWhenUsed/>
    <w:rsid w:val="00E30993"/>
    <w:rPr>
      <w:rFonts w:ascii="Times New Roman" w:hAnsi="Times New Roman" w:cs="Times New Roman"/>
      <w:sz w:val="24"/>
      <w:szCs w:val="24"/>
    </w:rPr>
  </w:style>
  <w:style w:type="character" w:customStyle="1" w:styleId="Nagwek1Znak">
    <w:name w:val="Nagłówek 1 Znak"/>
    <w:basedOn w:val="Domylnaczcionkaakapitu"/>
    <w:link w:val="Nagwek1"/>
    <w:rsid w:val="003E4B32"/>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E4B3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3E4B32"/>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3E4B32"/>
    <w:rPr>
      <w:rFonts w:asciiTheme="majorHAnsi" w:eastAsiaTheme="majorEastAsia" w:hAnsiTheme="majorHAnsi" w:cstheme="majorBidi"/>
      <w:b/>
      <w:bCs/>
      <w:i/>
      <w:iCs/>
      <w:color w:val="4F81BD" w:themeColor="accent1"/>
    </w:rPr>
  </w:style>
  <w:style w:type="character" w:styleId="Odwoaniedelikatne">
    <w:name w:val="Subtle Reference"/>
    <w:basedOn w:val="Domylnaczcionkaakapitu"/>
    <w:uiPriority w:val="31"/>
    <w:qFormat/>
    <w:rsid w:val="000860F4"/>
    <w:rPr>
      <w:smallCaps/>
      <w:color w:val="C0504D" w:themeColor="accent2"/>
      <w:u w:val="single"/>
    </w:rPr>
  </w:style>
  <w:style w:type="paragraph" w:styleId="Tekstpodstawowy2">
    <w:name w:val="Body Text 2"/>
    <w:basedOn w:val="Normalny"/>
    <w:link w:val="Tekstpodstawowy2Znak"/>
    <w:unhideWhenUsed/>
    <w:rsid w:val="00A77CC3"/>
    <w:pPr>
      <w:spacing w:after="0" w:line="240" w:lineRule="auto"/>
    </w:pPr>
    <w:rPr>
      <w:rFonts w:ascii="Times New Roman" w:eastAsia="Times New Roman" w:hAnsi="Times New Roman" w:cs="Times New Roman"/>
      <w:color w:val="3366FF"/>
      <w:sz w:val="24"/>
      <w:szCs w:val="24"/>
    </w:rPr>
  </w:style>
  <w:style w:type="character" w:customStyle="1" w:styleId="Tekstpodstawowy2Znak">
    <w:name w:val="Tekst podstawowy 2 Znak"/>
    <w:basedOn w:val="Domylnaczcionkaakapitu"/>
    <w:link w:val="Tekstpodstawowy2"/>
    <w:rsid w:val="00A77CC3"/>
    <w:rPr>
      <w:rFonts w:ascii="Times New Roman" w:eastAsia="Times New Roman" w:hAnsi="Times New Roman" w:cs="Times New Roman"/>
      <w:color w:val="3366FF"/>
      <w:sz w:val="24"/>
      <w:szCs w:val="24"/>
      <w:lang w:eastAsia="pl-PL"/>
    </w:rPr>
  </w:style>
  <w:style w:type="character" w:customStyle="1" w:styleId="apple-converted-space">
    <w:name w:val="apple-converted-space"/>
    <w:basedOn w:val="Domylnaczcionkaakapitu"/>
    <w:rsid w:val="009B3265"/>
  </w:style>
  <w:style w:type="paragraph" w:styleId="Zwykytekst">
    <w:name w:val="Plain Text"/>
    <w:basedOn w:val="Normalny"/>
    <w:link w:val="ZwykytekstZnak"/>
    <w:uiPriority w:val="99"/>
    <w:unhideWhenUsed/>
    <w:rsid w:val="004E19D9"/>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4E19D9"/>
    <w:rPr>
      <w:rFonts w:ascii="Calibri" w:hAnsi="Calibri"/>
      <w:szCs w:val="21"/>
    </w:rPr>
  </w:style>
  <w:style w:type="character" w:styleId="Odwoaniedokomentarza">
    <w:name w:val="annotation reference"/>
    <w:basedOn w:val="Domylnaczcionkaakapitu"/>
    <w:uiPriority w:val="99"/>
    <w:semiHidden/>
    <w:unhideWhenUsed/>
    <w:rsid w:val="00E922E8"/>
    <w:rPr>
      <w:sz w:val="16"/>
      <w:szCs w:val="16"/>
    </w:rPr>
  </w:style>
  <w:style w:type="paragraph" w:styleId="Tekstkomentarza">
    <w:name w:val="annotation text"/>
    <w:basedOn w:val="Normalny"/>
    <w:link w:val="TekstkomentarzaZnak"/>
    <w:uiPriority w:val="99"/>
    <w:semiHidden/>
    <w:unhideWhenUsed/>
    <w:rsid w:val="00E922E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22E8"/>
    <w:rPr>
      <w:sz w:val="20"/>
      <w:szCs w:val="20"/>
    </w:rPr>
  </w:style>
  <w:style w:type="paragraph" w:styleId="Tematkomentarza">
    <w:name w:val="annotation subject"/>
    <w:basedOn w:val="Tekstkomentarza"/>
    <w:next w:val="Tekstkomentarza"/>
    <w:link w:val="TematkomentarzaZnak"/>
    <w:uiPriority w:val="99"/>
    <w:semiHidden/>
    <w:unhideWhenUsed/>
    <w:rsid w:val="00E922E8"/>
    <w:rPr>
      <w:b/>
      <w:bCs/>
    </w:rPr>
  </w:style>
  <w:style w:type="character" w:customStyle="1" w:styleId="TematkomentarzaZnak">
    <w:name w:val="Temat komentarza Znak"/>
    <w:basedOn w:val="TekstkomentarzaZnak"/>
    <w:link w:val="Tematkomentarza"/>
    <w:uiPriority w:val="99"/>
    <w:semiHidden/>
    <w:rsid w:val="00E922E8"/>
    <w:rPr>
      <w:b/>
      <w:bCs/>
      <w:sz w:val="20"/>
      <w:szCs w:val="20"/>
    </w:rPr>
  </w:style>
  <w:style w:type="character" w:customStyle="1" w:styleId="usercontent">
    <w:name w:val="usercontent"/>
    <w:basedOn w:val="Domylnaczcionkaakapitu"/>
    <w:rsid w:val="00000528"/>
  </w:style>
  <w:style w:type="paragraph" w:customStyle="1" w:styleId="Domylnie">
    <w:name w:val="Domyślnie"/>
    <w:rsid w:val="00487824"/>
    <w:pPr>
      <w:tabs>
        <w:tab w:val="left" w:pos="708"/>
      </w:tabs>
      <w:suppressAutoHyphens/>
    </w:pPr>
    <w:rPr>
      <w:rFonts w:ascii="Times New Roman" w:eastAsia="Lucida Sans Unicode" w:hAnsi="Times New Roman" w:cs="Mangal"/>
      <w:sz w:val="24"/>
      <w:szCs w:val="24"/>
      <w:lang w:eastAsia="zh-CN" w:bidi="hi-IN"/>
    </w:rPr>
  </w:style>
  <w:style w:type="paragraph" w:styleId="Poprawka">
    <w:name w:val="Revision"/>
    <w:hidden/>
    <w:uiPriority w:val="99"/>
    <w:semiHidden/>
    <w:rsid w:val="00122CEC"/>
    <w:pPr>
      <w:spacing w:after="0" w:line="240" w:lineRule="auto"/>
    </w:pPr>
  </w:style>
  <w:style w:type="paragraph" w:styleId="Tekstprzypisukocowego">
    <w:name w:val="endnote text"/>
    <w:basedOn w:val="Normalny"/>
    <w:link w:val="TekstprzypisukocowegoZnak"/>
    <w:uiPriority w:val="99"/>
    <w:semiHidden/>
    <w:unhideWhenUsed/>
    <w:rsid w:val="00D152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527F"/>
    <w:rPr>
      <w:sz w:val="20"/>
      <w:szCs w:val="20"/>
    </w:rPr>
  </w:style>
  <w:style w:type="character" w:styleId="Odwoanieprzypisukocowego">
    <w:name w:val="endnote reference"/>
    <w:basedOn w:val="Domylnaczcionkaakapitu"/>
    <w:uiPriority w:val="99"/>
    <w:semiHidden/>
    <w:unhideWhenUsed/>
    <w:rsid w:val="00D1527F"/>
    <w:rPr>
      <w:vertAlign w:val="superscript"/>
    </w:rPr>
  </w:style>
  <w:style w:type="paragraph" w:customStyle="1" w:styleId="domylnie0">
    <w:name w:val="domylnie"/>
    <w:basedOn w:val="Normalny"/>
    <w:rsid w:val="0028275E"/>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AF11CC"/>
    <w:rPr>
      <w:i/>
      <w:iCs/>
    </w:rPr>
  </w:style>
  <w:style w:type="character" w:styleId="Pogrubienie">
    <w:name w:val="Strong"/>
    <w:basedOn w:val="Domylnaczcionkaakapitu"/>
    <w:uiPriority w:val="22"/>
    <w:qFormat/>
    <w:rsid w:val="00AF11CC"/>
    <w:rPr>
      <w:b/>
      <w:bCs/>
    </w:rPr>
  </w:style>
  <w:style w:type="character" w:styleId="Nierozpoznanawzmianka">
    <w:name w:val="Unresolved Mention"/>
    <w:basedOn w:val="Domylnaczcionkaakapitu"/>
    <w:uiPriority w:val="99"/>
    <w:semiHidden/>
    <w:unhideWhenUsed/>
    <w:rsid w:val="00700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492">
      <w:bodyDiv w:val="1"/>
      <w:marLeft w:val="0"/>
      <w:marRight w:val="0"/>
      <w:marTop w:val="0"/>
      <w:marBottom w:val="0"/>
      <w:divBdr>
        <w:top w:val="none" w:sz="0" w:space="0" w:color="auto"/>
        <w:left w:val="none" w:sz="0" w:space="0" w:color="auto"/>
        <w:bottom w:val="none" w:sz="0" w:space="0" w:color="auto"/>
        <w:right w:val="none" w:sz="0" w:space="0" w:color="auto"/>
      </w:divBdr>
    </w:div>
    <w:div w:id="22096843">
      <w:bodyDiv w:val="1"/>
      <w:marLeft w:val="0"/>
      <w:marRight w:val="0"/>
      <w:marTop w:val="0"/>
      <w:marBottom w:val="0"/>
      <w:divBdr>
        <w:top w:val="none" w:sz="0" w:space="0" w:color="auto"/>
        <w:left w:val="none" w:sz="0" w:space="0" w:color="auto"/>
        <w:bottom w:val="none" w:sz="0" w:space="0" w:color="auto"/>
        <w:right w:val="none" w:sz="0" w:space="0" w:color="auto"/>
      </w:divBdr>
    </w:div>
    <w:div w:id="80949927">
      <w:bodyDiv w:val="1"/>
      <w:marLeft w:val="0"/>
      <w:marRight w:val="0"/>
      <w:marTop w:val="0"/>
      <w:marBottom w:val="0"/>
      <w:divBdr>
        <w:top w:val="none" w:sz="0" w:space="0" w:color="auto"/>
        <w:left w:val="none" w:sz="0" w:space="0" w:color="auto"/>
        <w:bottom w:val="none" w:sz="0" w:space="0" w:color="auto"/>
        <w:right w:val="none" w:sz="0" w:space="0" w:color="auto"/>
      </w:divBdr>
    </w:div>
    <w:div w:id="147980891">
      <w:bodyDiv w:val="1"/>
      <w:marLeft w:val="0"/>
      <w:marRight w:val="0"/>
      <w:marTop w:val="0"/>
      <w:marBottom w:val="0"/>
      <w:divBdr>
        <w:top w:val="none" w:sz="0" w:space="0" w:color="auto"/>
        <w:left w:val="none" w:sz="0" w:space="0" w:color="auto"/>
        <w:bottom w:val="none" w:sz="0" w:space="0" w:color="auto"/>
        <w:right w:val="none" w:sz="0" w:space="0" w:color="auto"/>
      </w:divBdr>
    </w:div>
    <w:div w:id="187333640">
      <w:bodyDiv w:val="1"/>
      <w:marLeft w:val="0"/>
      <w:marRight w:val="0"/>
      <w:marTop w:val="0"/>
      <w:marBottom w:val="0"/>
      <w:divBdr>
        <w:top w:val="none" w:sz="0" w:space="0" w:color="auto"/>
        <w:left w:val="none" w:sz="0" w:space="0" w:color="auto"/>
        <w:bottom w:val="none" w:sz="0" w:space="0" w:color="auto"/>
        <w:right w:val="none" w:sz="0" w:space="0" w:color="auto"/>
      </w:divBdr>
    </w:div>
    <w:div w:id="198712372">
      <w:bodyDiv w:val="1"/>
      <w:marLeft w:val="0"/>
      <w:marRight w:val="0"/>
      <w:marTop w:val="0"/>
      <w:marBottom w:val="0"/>
      <w:divBdr>
        <w:top w:val="none" w:sz="0" w:space="0" w:color="auto"/>
        <w:left w:val="none" w:sz="0" w:space="0" w:color="auto"/>
        <w:bottom w:val="none" w:sz="0" w:space="0" w:color="auto"/>
        <w:right w:val="none" w:sz="0" w:space="0" w:color="auto"/>
      </w:divBdr>
    </w:div>
    <w:div w:id="207686649">
      <w:bodyDiv w:val="1"/>
      <w:marLeft w:val="0"/>
      <w:marRight w:val="0"/>
      <w:marTop w:val="0"/>
      <w:marBottom w:val="0"/>
      <w:divBdr>
        <w:top w:val="none" w:sz="0" w:space="0" w:color="auto"/>
        <w:left w:val="none" w:sz="0" w:space="0" w:color="auto"/>
        <w:bottom w:val="none" w:sz="0" w:space="0" w:color="auto"/>
        <w:right w:val="none" w:sz="0" w:space="0" w:color="auto"/>
      </w:divBdr>
    </w:div>
    <w:div w:id="268855955">
      <w:bodyDiv w:val="1"/>
      <w:marLeft w:val="0"/>
      <w:marRight w:val="0"/>
      <w:marTop w:val="0"/>
      <w:marBottom w:val="0"/>
      <w:divBdr>
        <w:top w:val="none" w:sz="0" w:space="0" w:color="auto"/>
        <w:left w:val="none" w:sz="0" w:space="0" w:color="auto"/>
        <w:bottom w:val="none" w:sz="0" w:space="0" w:color="auto"/>
        <w:right w:val="none" w:sz="0" w:space="0" w:color="auto"/>
      </w:divBdr>
    </w:div>
    <w:div w:id="271548157">
      <w:bodyDiv w:val="1"/>
      <w:marLeft w:val="0"/>
      <w:marRight w:val="0"/>
      <w:marTop w:val="0"/>
      <w:marBottom w:val="0"/>
      <w:divBdr>
        <w:top w:val="none" w:sz="0" w:space="0" w:color="auto"/>
        <w:left w:val="none" w:sz="0" w:space="0" w:color="auto"/>
        <w:bottom w:val="none" w:sz="0" w:space="0" w:color="auto"/>
        <w:right w:val="none" w:sz="0" w:space="0" w:color="auto"/>
      </w:divBdr>
    </w:div>
    <w:div w:id="309214629">
      <w:bodyDiv w:val="1"/>
      <w:marLeft w:val="0"/>
      <w:marRight w:val="0"/>
      <w:marTop w:val="0"/>
      <w:marBottom w:val="0"/>
      <w:divBdr>
        <w:top w:val="none" w:sz="0" w:space="0" w:color="auto"/>
        <w:left w:val="none" w:sz="0" w:space="0" w:color="auto"/>
        <w:bottom w:val="none" w:sz="0" w:space="0" w:color="auto"/>
        <w:right w:val="none" w:sz="0" w:space="0" w:color="auto"/>
      </w:divBdr>
    </w:div>
    <w:div w:id="325330691">
      <w:bodyDiv w:val="1"/>
      <w:marLeft w:val="0"/>
      <w:marRight w:val="0"/>
      <w:marTop w:val="0"/>
      <w:marBottom w:val="0"/>
      <w:divBdr>
        <w:top w:val="none" w:sz="0" w:space="0" w:color="auto"/>
        <w:left w:val="none" w:sz="0" w:space="0" w:color="auto"/>
        <w:bottom w:val="none" w:sz="0" w:space="0" w:color="auto"/>
        <w:right w:val="none" w:sz="0" w:space="0" w:color="auto"/>
      </w:divBdr>
    </w:div>
    <w:div w:id="331839211">
      <w:bodyDiv w:val="1"/>
      <w:marLeft w:val="0"/>
      <w:marRight w:val="0"/>
      <w:marTop w:val="0"/>
      <w:marBottom w:val="0"/>
      <w:divBdr>
        <w:top w:val="none" w:sz="0" w:space="0" w:color="auto"/>
        <w:left w:val="none" w:sz="0" w:space="0" w:color="auto"/>
        <w:bottom w:val="none" w:sz="0" w:space="0" w:color="auto"/>
        <w:right w:val="none" w:sz="0" w:space="0" w:color="auto"/>
      </w:divBdr>
    </w:div>
    <w:div w:id="430207207">
      <w:bodyDiv w:val="1"/>
      <w:marLeft w:val="0"/>
      <w:marRight w:val="0"/>
      <w:marTop w:val="0"/>
      <w:marBottom w:val="0"/>
      <w:divBdr>
        <w:top w:val="none" w:sz="0" w:space="0" w:color="auto"/>
        <w:left w:val="none" w:sz="0" w:space="0" w:color="auto"/>
        <w:bottom w:val="none" w:sz="0" w:space="0" w:color="auto"/>
        <w:right w:val="none" w:sz="0" w:space="0" w:color="auto"/>
      </w:divBdr>
    </w:div>
    <w:div w:id="463500451">
      <w:bodyDiv w:val="1"/>
      <w:marLeft w:val="0"/>
      <w:marRight w:val="0"/>
      <w:marTop w:val="0"/>
      <w:marBottom w:val="0"/>
      <w:divBdr>
        <w:top w:val="none" w:sz="0" w:space="0" w:color="auto"/>
        <w:left w:val="none" w:sz="0" w:space="0" w:color="auto"/>
        <w:bottom w:val="none" w:sz="0" w:space="0" w:color="auto"/>
        <w:right w:val="none" w:sz="0" w:space="0" w:color="auto"/>
      </w:divBdr>
    </w:div>
    <w:div w:id="507327044">
      <w:bodyDiv w:val="1"/>
      <w:marLeft w:val="0"/>
      <w:marRight w:val="0"/>
      <w:marTop w:val="0"/>
      <w:marBottom w:val="0"/>
      <w:divBdr>
        <w:top w:val="none" w:sz="0" w:space="0" w:color="auto"/>
        <w:left w:val="none" w:sz="0" w:space="0" w:color="auto"/>
        <w:bottom w:val="none" w:sz="0" w:space="0" w:color="auto"/>
        <w:right w:val="none" w:sz="0" w:space="0" w:color="auto"/>
      </w:divBdr>
    </w:div>
    <w:div w:id="513881571">
      <w:bodyDiv w:val="1"/>
      <w:marLeft w:val="0"/>
      <w:marRight w:val="0"/>
      <w:marTop w:val="0"/>
      <w:marBottom w:val="0"/>
      <w:divBdr>
        <w:top w:val="none" w:sz="0" w:space="0" w:color="auto"/>
        <w:left w:val="none" w:sz="0" w:space="0" w:color="auto"/>
        <w:bottom w:val="none" w:sz="0" w:space="0" w:color="auto"/>
        <w:right w:val="none" w:sz="0" w:space="0" w:color="auto"/>
      </w:divBdr>
    </w:div>
    <w:div w:id="561405389">
      <w:bodyDiv w:val="1"/>
      <w:marLeft w:val="0"/>
      <w:marRight w:val="0"/>
      <w:marTop w:val="0"/>
      <w:marBottom w:val="0"/>
      <w:divBdr>
        <w:top w:val="none" w:sz="0" w:space="0" w:color="auto"/>
        <w:left w:val="none" w:sz="0" w:space="0" w:color="auto"/>
        <w:bottom w:val="none" w:sz="0" w:space="0" w:color="auto"/>
        <w:right w:val="none" w:sz="0" w:space="0" w:color="auto"/>
      </w:divBdr>
    </w:div>
    <w:div w:id="608393014">
      <w:bodyDiv w:val="1"/>
      <w:marLeft w:val="0"/>
      <w:marRight w:val="0"/>
      <w:marTop w:val="0"/>
      <w:marBottom w:val="0"/>
      <w:divBdr>
        <w:top w:val="none" w:sz="0" w:space="0" w:color="auto"/>
        <w:left w:val="none" w:sz="0" w:space="0" w:color="auto"/>
        <w:bottom w:val="none" w:sz="0" w:space="0" w:color="auto"/>
        <w:right w:val="none" w:sz="0" w:space="0" w:color="auto"/>
      </w:divBdr>
    </w:div>
    <w:div w:id="660279579">
      <w:bodyDiv w:val="1"/>
      <w:marLeft w:val="0"/>
      <w:marRight w:val="0"/>
      <w:marTop w:val="0"/>
      <w:marBottom w:val="0"/>
      <w:divBdr>
        <w:top w:val="none" w:sz="0" w:space="0" w:color="auto"/>
        <w:left w:val="none" w:sz="0" w:space="0" w:color="auto"/>
        <w:bottom w:val="none" w:sz="0" w:space="0" w:color="auto"/>
        <w:right w:val="none" w:sz="0" w:space="0" w:color="auto"/>
      </w:divBdr>
    </w:div>
    <w:div w:id="667288886">
      <w:bodyDiv w:val="1"/>
      <w:marLeft w:val="0"/>
      <w:marRight w:val="0"/>
      <w:marTop w:val="0"/>
      <w:marBottom w:val="0"/>
      <w:divBdr>
        <w:top w:val="none" w:sz="0" w:space="0" w:color="auto"/>
        <w:left w:val="none" w:sz="0" w:space="0" w:color="auto"/>
        <w:bottom w:val="none" w:sz="0" w:space="0" w:color="auto"/>
        <w:right w:val="none" w:sz="0" w:space="0" w:color="auto"/>
      </w:divBdr>
    </w:div>
    <w:div w:id="681710491">
      <w:bodyDiv w:val="1"/>
      <w:marLeft w:val="0"/>
      <w:marRight w:val="0"/>
      <w:marTop w:val="0"/>
      <w:marBottom w:val="0"/>
      <w:divBdr>
        <w:top w:val="none" w:sz="0" w:space="0" w:color="auto"/>
        <w:left w:val="none" w:sz="0" w:space="0" w:color="auto"/>
        <w:bottom w:val="none" w:sz="0" w:space="0" w:color="auto"/>
        <w:right w:val="none" w:sz="0" w:space="0" w:color="auto"/>
      </w:divBdr>
    </w:div>
    <w:div w:id="867763843">
      <w:bodyDiv w:val="1"/>
      <w:marLeft w:val="0"/>
      <w:marRight w:val="0"/>
      <w:marTop w:val="0"/>
      <w:marBottom w:val="0"/>
      <w:divBdr>
        <w:top w:val="none" w:sz="0" w:space="0" w:color="auto"/>
        <w:left w:val="none" w:sz="0" w:space="0" w:color="auto"/>
        <w:bottom w:val="none" w:sz="0" w:space="0" w:color="auto"/>
        <w:right w:val="none" w:sz="0" w:space="0" w:color="auto"/>
      </w:divBdr>
    </w:div>
    <w:div w:id="957835969">
      <w:bodyDiv w:val="1"/>
      <w:marLeft w:val="0"/>
      <w:marRight w:val="0"/>
      <w:marTop w:val="0"/>
      <w:marBottom w:val="0"/>
      <w:divBdr>
        <w:top w:val="none" w:sz="0" w:space="0" w:color="auto"/>
        <w:left w:val="none" w:sz="0" w:space="0" w:color="auto"/>
        <w:bottom w:val="none" w:sz="0" w:space="0" w:color="auto"/>
        <w:right w:val="none" w:sz="0" w:space="0" w:color="auto"/>
      </w:divBdr>
    </w:div>
    <w:div w:id="1004824200">
      <w:bodyDiv w:val="1"/>
      <w:marLeft w:val="0"/>
      <w:marRight w:val="0"/>
      <w:marTop w:val="0"/>
      <w:marBottom w:val="0"/>
      <w:divBdr>
        <w:top w:val="none" w:sz="0" w:space="0" w:color="auto"/>
        <w:left w:val="none" w:sz="0" w:space="0" w:color="auto"/>
        <w:bottom w:val="none" w:sz="0" w:space="0" w:color="auto"/>
        <w:right w:val="none" w:sz="0" w:space="0" w:color="auto"/>
      </w:divBdr>
    </w:div>
    <w:div w:id="1033650172">
      <w:bodyDiv w:val="1"/>
      <w:marLeft w:val="0"/>
      <w:marRight w:val="0"/>
      <w:marTop w:val="0"/>
      <w:marBottom w:val="0"/>
      <w:divBdr>
        <w:top w:val="none" w:sz="0" w:space="0" w:color="auto"/>
        <w:left w:val="none" w:sz="0" w:space="0" w:color="auto"/>
        <w:bottom w:val="none" w:sz="0" w:space="0" w:color="auto"/>
        <w:right w:val="none" w:sz="0" w:space="0" w:color="auto"/>
      </w:divBdr>
      <w:divsChild>
        <w:div w:id="918828778">
          <w:marLeft w:val="0"/>
          <w:marRight w:val="0"/>
          <w:marTop w:val="0"/>
          <w:marBottom w:val="0"/>
          <w:divBdr>
            <w:top w:val="none" w:sz="0" w:space="0" w:color="auto"/>
            <w:left w:val="none" w:sz="0" w:space="0" w:color="auto"/>
            <w:bottom w:val="none" w:sz="0" w:space="0" w:color="auto"/>
            <w:right w:val="none" w:sz="0" w:space="0" w:color="auto"/>
          </w:divBdr>
        </w:div>
      </w:divsChild>
    </w:div>
    <w:div w:id="1066302939">
      <w:bodyDiv w:val="1"/>
      <w:marLeft w:val="0"/>
      <w:marRight w:val="0"/>
      <w:marTop w:val="0"/>
      <w:marBottom w:val="0"/>
      <w:divBdr>
        <w:top w:val="none" w:sz="0" w:space="0" w:color="auto"/>
        <w:left w:val="none" w:sz="0" w:space="0" w:color="auto"/>
        <w:bottom w:val="none" w:sz="0" w:space="0" w:color="auto"/>
        <w:right w:val="none" w:sz="0" w:space="0" w:color="auto"/>
      </w:divBdr>
    </w:div>
    <w:div w:id="1078210357">
      <w:bodyDiv w:val="1"/>
      <w:marLeft w:val="0"/>
      <w:marRight w:val="0"/>
      <w:marTop w:val="0"/>
      <w:marBottom w:val="0"/>
      <w:divBdr>
        <w:top w:val="none" w:sz="0" w:space="0" w:color="auto"/>
        <w:left w:val="none" w:sz="0" w:space="0" w:color="auto"/>
        <w:bottom w:val="none" w:sz="0" w:space="0" w:color="auto"/>
        <w:right w:val="none" w:sz="0" w:space="0" w:color="auto"/>
      </w:divBdr>
    </w:div>
    <w:div w:id="1078287098">
      <w:bodyDiv w:val="1"/>
      <w:marLeft w:val="0"/>
      <w:marRight w:val="0"/>
      <w:marTop w:val="0"/>
      <w:marBottom w:val="0"/>
      <w:divBdr>
        <w:top w:val="none" w:sz="0" w:space="0" w:color="auto"/>
        <w:left w:val="none" w:sz="0" w:space="0" w:color="auto"/>
        <w:bottom w:val="none" w:sz="0" w:space="0" w:color="auto"/>
        <w:right w:val="none" w:sz="0" w:space="0" w:color="auto"/>
      </w:divBdr>
    </w:div>
    <w:div w:id="1120799042">
      <w:bodyDiv w:val="1"/>
      <w:marLeft w:val="0"/>
      <w:marRight w:val="0"/>
      <w:marTop w:val="0"/>
      <w:marBottom w:val="0"/>
      <w:divBdr>
        <w:top w:val="none" w:sz="0" w:space="0" w:color="auto"/>
        <w:left w:val="none" w:sz="0" w:space="0" w:color="auto"/>
        <w:bottom w:val="none" w:sz="0" w:space="0" w:color="auto"/>
        <w:right w:val="none" w:sz="0" w:space="0" w:color="auto"/>
      </w:divBdr>
    </w:div>
    <w:div w:id="1149858379">
      <w:bodyDiv w:val="1"/>
      <w:marLeft w:val="0"/>
      <w:marRight w:val="0"/>
      <w:marTop w:val="0"/>
      <w:marBottom w:val="0"/>
      <w:divBdr>
        <w:top w:val="none" w:sz="0" w:space="0" w:color="auto"/>
        <w:left w:val="none" w:sz="0" w:space="0" w:color="auto"/>
        <w:bottom w:val="none" w:sz="0" w:space="0" w:color="auto"/>
        <w:right w:val="none" w:sz="0" w:space="0" w:color="auto"/>
      </w:divBdr>
    </w:div>
    <w:div w:id="1180319993">
      <w:bodyDiv w:val="1"/>
      <w:marLeft w:val="0"/>
      <w:marRight w:val="0"/>
      <w:marTop w:val="0"/>
      <w:marBottom w:val="0"/>
      <w:divBdr>
        <w:top w:val="none" w:sz="0" w:space="0" w:color="auto"/>
        <w:left w:val="none" w:sz="0" w:space="0" w:color="auto"/>
        <w:bottom w:val="none" w:sz="0" w:space="0" w:color="auto"/>
        <w:right w:val="none" w:sz="0" w:space="0" w:color="auto"/>
      </w:divBdr>
    </w:div>
    <w:div w:id="1232620272">
      <w:bodyDiv w:val="1"/>
      <w:marLeft w:val="0"/>
      <w:marRight w:val="0"/>
      <w:marTop w:val="0"/>
      <w:marBottom w:val="0"/>
      <w:divBdr>
        <w:top w:val="none" w:sz="0" w:space="0" w:color="auto"/>
        <w:left w:val="none" w:sz="0" w:space="0" w:color="auto"/>
        <w:bottom w:val="none" w:sz="0" w:space="0" w:color="auto"/>
        <w:right w:val="none" w:sz="0" w:space="0" w:color="auto"/>
      </w:divBdr>
    </w:div>
    <w:div w:id="1300502552">
      <w:bodyDiv w:val="1"/>
      <w:marLeft w:val="0"/>
      <w:marRight w:val="0"/>
      <w:marTop w:val="0"/>
      <w:marBottom w:val="0"/>
      <w:divBdr>
        <w:top w:val="none" w:sz="0" w:space="0" w:color="auto"/>
        <w:left w:val="none" w:sz="0" w:space="0" w:color="auto"/>
        <w:bottom w:val="none" w:sz="0" w:space="0" w:color="auto"/>
        <w:right w:val="none" w:sz="0" w:space="0" w:color="auto"/>
      </w:divBdr>
    </w:div>
    <w:div w:id="1326395236">
      <w:bodyDiv w:val="1"/>
      <w:marLeft w:val="0"/>
      <w:marRight w:val="0"/>
      <w:marTop w:val="0"/>
      <w:marBottom w:val="0"/>
      <w:divBdr>
        <w:top w:val="none" w:sz="0" w:space="0" w:color="auto"/>
        <w:left w:val="none" w:sz="0" w:space="0" w:color="auto"/>
        <w:bottom w:val="none" w:sz="0" w:space="0" w:color="auto"/>
        <w:right w:val="none" w:sz="0" w:space="0" w:color="auto"/>
      </w:divBdr>
    </w:div>
    <w:div w:id="1384669842">
      <w:bodyDiv w:val="1"/>
      <w:marLeft w:val="0"/>
      <w:marRight w:val="0"/>
      <w:marTop w:val="0"/>
      <w:marBottom w:val="0"/>
      <w:divBdr>
        <w:top w:val="none" w:sz="0" w:space="0" w:color="auto"/>
        <w:left w:val="none" w:sz="0" w:space="0" w:color="auto"/>
        <w:bottom w:val="none" w:sz="0" w:space="0" w:color="auto"/>
        <w:right w:val="none" w:sz="0" w:space="0" w:color="auto"/>
      </w:divBdr>
    </w:div>
    <w:div w:id="1423138563">
      <w:bodyDiv w:val="1"/>
      <w:marLeft w:val="0"/>
      <w:marRight w:val="0"/>
      <w:marTop w:val="0"/>
      <w:marBottom w:val="0"/>
      <w:divBdr>
        <w:top w:val="none" w:sz="0" w:space="0" w:color="auto"/>
        <w:left w:val="none" w:sz="0" w:space="0" w:color="auto"/>
        <w:bottom w:val="none" w:sz="0" w:space="0" w:color="auto"/>
        <w:right w:val="none" w:sz="0" w:space="0" w:color="auto"/>
      </w:divBdr>
    </w:div>
    <w:div w:id="1522159114">
      <w:bodyDiv w:val="1"/>
      <w:marLeft w:val="0"/>
      <w:marRight w:val="0"/>
      <w:marTop w:val="0"/>
      <w:marBottom w:val="0"/>
      <w:divBdr>
        <w:top w:val="none" w:sz="0" w:space="0" w:color="auto"/>
        <w:left w:val="none" w:sz="0" w:space="0" w:color="auto"/>
        <w:bottom w:val="none" w:sz="0" w:space="0" w:color="auto"/>
        <w:right w:val="none" w:sz="0" w:space="0" w:color="auto"/>
      </w:divBdr>
    </w:div>
    <w:div w:id="1552111261">
      <w:bodyDiv w:val="1"/>
      <w:marLeft w:val="0"/>
      <w:marRight w:val="0"/>
      <w:marTop w:val="0"/>
      <w:marBottom w:val="0"/>
      <w:divBdr>
        <w:top w:val="none" w:sz="0" w:space="0" w:color="auto"/>
        <w:left w:val="none" w:sz="0" w:space="0" w:color="auto"/>
        <w:bottom w:val="none" w:sz="0" w:space="0" w:color="auto"/>
        <w:right w:val="none" w:sz="0" w:space="0" w:color="auto"/>
      </w:divBdr>
    </w:div>
    <w:div w:id="1577321876">
      <w:bodyDiv w:val="1"/>
      <w:marLeft w:val="0"/>
      <w:marRight w:val="0"/>
      <w:marTop w:val="0"/>
      <w:marBottom w:val="0"/>
      <w:divBdr>
        <w:top w:val="none" w:sz="0" w:space="0" w:color="auto"/>
        <w:left w:val="none" w:sz="0" w:space="0" w:color="auto"/>
        <w:bottom w:val="none" w:sz="0" w:space="0" w:color="auto"/>
        <w:right w:val="none" w:sz="0" w:space="0" w:color="auto"/>
      </w:divBdr>
    </w:div>
    <w:div w:id="1649550620">
      <w:bodyDiv w:val="1"/>
      <w:marLeft w:val="0"/>
      <w:marRight w:val="0"/>
      <w:marTop w:val="0"/>
      <w:marBottom w:val="0"/>
      <w:divBdr>
        <w:top w:val="none" w:sz="0" w:space="0" w:color="auto"/>
        <w:left w:val="none" w:sz="0" w:space="0" w:color="auto"/>
        <w:bottom w:val="none" w:sz="0" w:space="0" w:color="auto"/>
        <w:right w:val="none" w:sz="0" w:space="0" w:color="auto"/>
      </w:divBdr>
    </w:div>
    <w:div w:id="1662538729">
      <w:bodyDiv w:val="1"/>
      <w:marLeft w:val="0"/>
      <w:marRight w:val="0"/>
      <w:marTop w:val="0"/>
      <w:marBottom w:val="0"/>
      <w:divBdr>
        <w:top w:val="none" w:sz="0" w:space="0" w:color="auto"/>
        <w:left w:val="none" w:sz="0" w:space="0" w:color="auto"/>
        <w:bottom w:val="none" w:sz="0" w:space="0" w:color="auto"/>
        <w:right w:val="none" w:sz="0" w:space="0" w:color="auto"/>
      </w:divBdr>
    </w:div>
    <w:div w:id="1663119792">
      <w:bodyDiv w:val="1"/>
      <w:marLeft w:val="0"/>
      <w:marRight w:val="0"/>
      <w:marTop w:val="0"/>
      <w:marBottom w:val="0"/>
      <w:divBdr>
        <w:top w:val="none" w:sz="0" w:space="0" w:color="auto"/>
        <w:left w:val="none" w:sz="0" w:space="0" w:color="auto"/>
        <w:bottom w:val="none" w:sz="0" w:space="0" w:color="auto"/>
        <w:right w:val="none" w:sz="0" w:space="0" w:color="auto"/>
      </w:divBdr>
    </w:div>
    <w:div w:id="1690066366">
      <w:bodyDiv w:val="1"/>
      <w:marLeft w:val="0"/>
      <w:marRight w:val="0"/>
      <w:marTop w:val="0"/>
      <w:marBottom w:val="0"/>
      <w:divBdr>
        <w:top w:val="none" w:sz="0" w:space="0" w:color="auto"/>
        <w:left w:val="none" w:sz="0" w:space="0" w:color="auto"/>
        <w:bottom w:val="none" w:sz="0" w:space="0" w:color="auto"/>
        <w:right w:val="none" w:sz="0" w:space="0" w:color="auto"/>
      </w:divBdr>
    </w:div>
    <w:div w:id="1709523847">
      <w:bodyDiv w:val="1"/>
      <w:marLeft w:val="0"/>
      <w:marRight w:val="0"/>
      <w:marTop w:val="0"/>
      <w:marBottom w:val="0"/>
      <w:divBdr>
        <w:top w:val="none" w:sz="0" w:space="0" w:color="auto"/>
        <w:left w:val="none" w:sz="0" w:space="0" w:color="auto"/>
        <w:bottom w:val="none" w:sz="0" w:space="0" w:color="auto"/>
        <w:right w:val="none" w:sz="0" w:space="0" w:color="auto"/>
      </w:divBdr>
    </w:div>
    <w:div w:id="1715151025">
      <w:bodyDiv w:val="1"/>
      <w:marLeft w:val="0"/>
      <w:marRight w:val="0"/>
      <w:marTop w:val="0"/>
      <w:marBottom w:val="0"/>
      <w:divBdr>
        <w:top w:val="none" w:sz="0" w:space="0" w:color="auto"/>
        <w:left w:val="none" w:sz="0" w:space="0" w:color="auto"/>
        <w:bottom w:val="none" w:sz="0" w:space="0" w:color="auto"/>
        <w:right w:val="none" w:sz="0" w:space="0" w:color="auto"/>
      </w:divBdr>
    </w:div>
    <w:div w:id="1722049251">
      <w:bodyDiv w:val="1"/>
      <w:marLeft w:val="0"/>
      <w:marRight w:val="0"/>
      <w:marTop w:val="0"/>
      <w:marBottom w:val="0"/>
      <w:divBdr>
        <w:top w:val="none" w:sz="0" w:space="0" w:color="auto"/>
        <w:left w:val="none" w:sz="0" w:space="0" w:color="auto"/>
        <w:bottom w:val="none" w:sz="0" w:space="0" w:color="auto"/>
        <w:right w:val="none" w:sz="0" w:space="0" w:color="auto"/>
      </w:divBdr>
    </w:div>
    <w:div w:id="1745486439">
      <w:bodyDiv w:val="1"/>
      <w:marLeft w:val="0"/>
      <w:marRight w:val="0"/>
      <w:marTop w:val="0"/>
      <w:marBottom w:val="0"/>
      <w:divBdr>
        <w:top w:val="none" w:sz="0" w:space="0" w:color="auto"/>
        <w:left w:val="none" w:sz="0" w:space="0" w:color="auto"/>
        <w:bottom w:val="none" w:sz="0" w:space="0" w:color="auto"/>
        <w:right w:val="none" w:sz="0" w:space="0" w:color="auto"/>
      </w:divBdr>
    </w:div>
    <w:div w:id="1759864460">
      <w:bodyDiv w:val="1"/>
      <w:marLeft w:val="0"/>
      <w:marRight w:val="0"/>
      <w:marTop w:val="0"/>
      <w:marBottom w:val="0"/>
      <w:divBdr>
        <w:top w:val="none" w:sz="0" w:space="0" w:color="auto"/>
        <w:left w:val="none" w:sz="0" w:space="0" w:color="auto"/>
        <w:bottom w:val="none" w:sz="0" w:space="0" w:color="auto"/>
        <w:right w:val="none" w:sz="0" w:space="0" w:color="auto"/>
      </w:divBdr>
      <w:divsChild>
        <w:div w:id="22941408">
          <w:marLeft w:val="547"/>
          <w:marRight w:val="0"/>
          <w:marTop w:val="0"/>
          <w:marBottom w:val="0"/>
          <w:divBdr>
            <w:top w:val="none" w:sz="0" w:space="0" w:color="auto"/>
            <w:left w:val="none" w:sz="0" w:space="0" w:color="auto"/>
            <w:bottom w:val="none" w:sz="0" w:space="0" w:color="auto"/>
            <w:right w:val="none" w:sz="0" w:space="0" w:color="auto"/>
          </w:divBdr>
        </w:div>
        <w:div w:id="182284739">
          <w:marLeft w:val="547"/>
          <w:marRight w:val="0"/>
          <w:marTop w:val="0"/>
          <w:marBottom w:val="0"/>
          <w:divBdr>
            <w:top w:val="none" w:sz="0" w:space="0" w:color="auto"/>
            <w:left w:val="none" w:sz="0" w:space="0" w:color="auto"/>
            <w:bottom w:val="none" w:sz="0" w:space="0" w:color="auto"/>
            <w:right w:val="none" w:sz="0" w:space="0" w:color="auto"/>
          </w:divBdr>
        </w:div>
        <w:div w:id="378211178">
          <w:marLeft w:val="547"/>
          <w:marRight w:val="0"/>
          <w:marTop w:val="0"/>
          <w:marBottom w:val="0"/>
          <w:divBdr>
            <w:top w:val="none" w:sz="0" w:space="0" w:color="auto"/>
            <w:left w:val="none" w:sz="0" w:space="0" w:color="auto"/>
            <w:bottom w:val="none" w:sz="0" w:space="0" w:color="auto"/>
            <w:right w:val="none" w:sz="0" w:space="0" w:color="auto"/>
          </w:divBdr>
        </w:div>
        <w:div w:id="1213348580">
          <w:marLeft w:val="547"/>
          <w:marRight w:val="0"/>
          <w:marTop w:val="0"/>
          <w:marBottom w:val="0"/>
          <w:divBdr>
            <w:top w:val="none" w:sz="0" w:space="0" w:color="auto"/>
            <w:left w:val="none" w:sz="0" w:space="0" w:color="auto"/>
            <w:bottom w:val="none" w:sz="0" w:space="0" w:color="auto"/>
            <w:right w:val="none" w:sz="0" w:space="0" w:color="auto"/>
          </w:divBdr>
        </w:div>
        <w:div w:id="1322733194">
          <w:marLeft w:val="547"/>
          <w:marRight w:val="0"/>
          <w:marTop w:val="0"/>
          <w:marBottom w:val="0"/>
          <w:divBdr>
            <w:top w:val="none" w:sz="0" w:space="0" w:color="auto"/>
            <w:left w:val="none" w:sz="0" w:space="0" w:color="auto"/>
            <w:bottom w:val="none" w:sz="0" w:space="0" w:color="auto"/>
            <w:right w:val="none" w:sz="0" w:space="0" w:color="auto"/>
          </w:divBdr>
        </w:div>
        <w:div w:id="1347975567">
          <w:marLeft w:val="547"/>
          <w:marRight w:val="0"/>
          <w:marTop w:val="0"/>
          <w:marBottom w:val="0"/>
          <w:divBdr>
            <w:top w:val="none" w:sz="0" w:space="0" w:color="auto"/>
            <w:left w:val="none" w:sz="0" w:space="0" w:color="auto"/>
            <w:bottom w:val="none" w:sz="0" w:space="0" w:color="auto"/>
            <w:right w:val="none" w:sz="0" w:space="0" w:color="auto"/>
          </w:divBdr>
        </w:div>
        <w:div w:id="1415930483">
          <w:marLeft w:val="547"/>
          <w:marRight w:val="0"/>
          <w:marTop w:val="0"/>
          <w:marBottom w:val="0"/>
          <w:divBdr>
            <w:top w:val="none" w:sz="0" w:space="0" w:color="auto"/>
            <w:left w:val="none" w:sz="0" w:space="0" w:color="auto"/>
            <w:bottom w:val="none" w:sz="0" w:space="0" w:color="auto"/>
            <w:right w:val="none" w:sz="0" w:space="0" w:color="auto"/>
          </w:divBdr>
        </w:div>
        <w:div w:id="1868450551">
          <w:marLeft w:val="547"/>
          <w:marRight w:val="0"/>
          <w:marTop w:val="0"/>
          <w:marBottom w:val="0"/>
          <w:divBdr>
            <w:top w:val="none" w:sz="0" w:space="0" w:color="auto"/>
            <w:left w:val="none" w:sz="0" w:space="0" w:color="auto"/>
            <w:bottom w:val="none" w:sz="0" w:space="0" w:color="auto"/>
            <w:right w:val="none" w:sz="0" w:space="0" w:color="auto"/>
          </w:divBdr>
        </w:div>
        <w:div w:id="1915048064">
          <w:marLeft w:val="547"/>
          <w:marRight w:val="0"/>
          <w:marTop w:val="0"/>
          <w:marBottom w:val="0"/>
          <w:divBdr>
            <w:top w:val="none" w:sz="0" w:space="0" w:color="auto"/>
            <w:left w:val="none" w:sz="0" w:space="0" w:color="auto"/>
            <w:bottom w:val="none" w:sz="0" w:space="0" w:color="auto"/>
            <w:right w:val="none" w:sz="0" w:space="0" w:color="auto"/>
          </w:divBdr>
        </w:div>
        <w:div w:id="2049991419">
          <w:marLeft w:val="547"/>
          <w:marRight w:val="0"/>
          <w:marTop w:val="0"/>
          <w:marBottom w:val="0"/>
          <w:divBdr>
            <w:top w:val="none" w:sz="0" w:space="0" w:color="auto"/>
            <w:left w:val="none" w:sz="0" w:space="0" w:color="auto"/>
            <w:bottom w:val="none" w:sz="0" w:space="0" w:color="auto"/>
            <w:right w:val="none" w:sz="0" w:space="0" w:color="auto"/>
          </w:divBdr>
        </w:div>
      </w:divsChild>
    </w:div>
    <w:div w:id="1789543149">
      <w:bodyDiv w:val="1"/>
      <w:marLeft w:val="0"/>
      <w:marRight w:val="0"/>
      <w:marTop w:val="0"/>
      <w:marBottom w:val="0"/>
      <w:divBdr>
        <w:top w:val="none" w:sz="0" w:space="0" w:color="auto"/>
        <w:left w:val="none" w:sz="0" w:space="0" w:color="auto"/>
        <w:bottom w:val="none" w:sz="0" w:space="0" w:color="auto"/>
        <w:right w:val="none" w:sz="0" w:space="0" w:color="auto"/>
      </w:divBdr>
    </w:div>
    <w:div w:id="1813710374">
      <w:bodyDiv w:val="1"/>
      <w:marLeft w:val="0"/>
      <w:marRight w:val="0"/>
      <w:marTop w:val="0"/>
      <w:marBottom w:val="0"/>
      <w:divBdr>
        <w:top w:val="none" w:sz="0" w:space="0" w:color="auto"/>
        <w:left w:val="none" w:sz="0" w:space="0" w:color="auto"/>
        <w:bottom w:val="none" w:sz="0" w:space="0" w:color="auto"/>
        <w:right w:val="none" w:sz="0" w:space="0" w:color="auto"/>
      </w:divBdr>
    </w:div>
    <w:div w:id="1851412218">
      <w:bodyDiv w:val="1"/>
      <w:marLeft w:val="0"/>
      <w:marRight w:val="0"/>
      <w:marTop w:val="0"/>
      <w:marBottom w:val="0"/>
      <w:divBdr>
        <w:top w:val="none" w:sz="0" w:space="0" w:color="auto"/>
        <w:left w:val="none" w:sz="0" w:space="0" w:color="auto"/>
        <w:bottom w:val="none" w:sz="0" w:space="0" w:color="auto"/>
        <w:right w:val="none" w:sz="0" w:space="0" w:color="auto"/>
      </w:divBdr>
    </w:div>
    <w:div w:id="2037541342">
      <w:bodyDiv w:val="1"/>
      <w:marLeft w:val="0"/>
      <w:marRight w:val="0"/>
      <w:marTop w:val="0"/>
      <w:marBottom w:val="0"/>
      <w:divBdr>
        <w:top w:val="none" w:sz="0" w:space="0" w:color="auto"/>
        <w:left w:val="none" w:sz="0" w:space="0" w:color="auto"/>
        <w:bottom w:val="none" w:sz="0" w:space="0" w:color="auto"/>
        <w:right w:val="none" w:sz="0" w:space="0" w:color="auto"/>
      </w:divBdr>
    </w:div>
    <w:div w:id="2047634068">
      <w:bodyDiv w:val="1"/>
      <w:marLeft w:val="0"/>
      <w:marRight w:val="0"/>
      <w:marTop w:val="0"/>
      <w:marBottom w:val="0"/>
      <w:divBdr>
        <w:top w:val="none" w:sz="0" w:space="0" w:color="auto"/>
        <w:left w:val="none" w:sz="0" w:space="0" w:color="auto"/>
        <w:bottom w:val="none" w:sz="0" w:space="0" w:color="auto"/>
        <w:right w:val="none" w:sz="0" w:space="0" w:color="auto"/>
      </w:divBdr>
    </w:div>
    <w:div w:id="2117209079">
      <w:bodyDiv w:val="1"/>
      <w:marLeft w:val="0"/>
      <w:marRight w:val="0"/>
      <w:marTop w:val="0"/>
      <w:marBottom w:val="0"/>
      <w:divBdr>
        <w:top w:val="none" w:sz="0" w:space="0" w:color="auto"/>
        <w:left w:val="none" w:sz="0" w:space="0" w:color="auto"/>
        <w:bottom w:val="none" w:sz="0" w:space="0" w:color="auto"/>
        <w:right w:val="none" w:sz="0" w:space="0" w:color="auto"/>
      </w:divBdr>
    </w:div>
    <w:div w:id="2130001644">
      <w:bodyDiv w:val="1"/>
      <w:marLeft w:val="0"/>
      <w:marRight w:val="0"/>
      <w:marTop w:val="0"/>
      <w:marBottom w:val="0"/>
      <w:divBdr>
        <w:top w:val="none" w:sz="0" w:space="0" w:color="auto"/>
        <w:left w:val="none" w:sz="0" w:space="0" w:color="auto"/>
        <w:bottom w:val="none" w:sz="0" w:space="0" w:color="auto"/>
        <w:right w:val="none" w:sz="0" w:space="0" w:color="auto"/>
      </w:divBdr>
    </w:div>
    <w:div w:id="214519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nextbik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arzyna.sadowska@ccgroup.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hyperlink" Target="https://www.nextbike.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22315-0001-4833-99C2-4CFD1371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4416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wójcicka</dc:creator>
  <cp:lastModifiedBy>Katarzyna Sadowska | cc group</cp:lastModifiedBy>
  <cp:revision>2</cp:revision>
  <cp:lastPrinted>2019-10-14T09:51:00Z</cp:lastPrinted>
  <dcterms:created xsi:type="dcterms:W3CDTF">2019-11-16T05:43:00Z</dcterms:created>
  <dcterms:modified xsi:type="dcterms:W3CDTF">2019-11-16T05:43:00Z</dcterms:modified>
</cp:coreProperties>
</file>