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D6638" w14:textId="619355BE"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4E4617">
        <w:rPr>
          <w:rFonts w:ascii="Calibri" w:eastAsia="Calibri" w:hAnsi="Calibri" w:cs="Calibri"/>
        </w:rPr>
        <w:t>23</w:t>
      </w:r>
      <w:r w:rsidR="005D6001">
        <w:rPr>
          <w:rFonts w:ascii="Calibri" w:eastAsia="Calibri" w:hAnsi="Calibri" w:cs="Calibri"/>
        </w:rPr>
        <w:t xml:space="preserve"> sierpnia 2017 r.</w:t>
      </w:r>
    </w:p>
    <w:p w14:paraId="0D0E29E5" w14:textId="2FA438DB" w:rsidR="00D25175" w:rsidRDefault="004E4617" w:rsidP="00D25175">
      <w:pPr>
        <w:pStyle w:val="domylnie0"/>
        <w:spacing w:before="0" w:beforeAutospacing="0" w:after="200" w:afterAutospacing="0" w:line="36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Rowery Nextbike wjechały na giełdowy parkiet</w:t>
      </w:r>
    </w:p>
    <w:p w14:paraId="77C908FB" w14:textId="301B7E88" w:rsidR="005D6001" w:rsidRDefault="004E4617" w:rsidP="008901BA">
      <w:pPr>
        <w:pStyle w:val="domylnie0"/>
        <w:numPr>
          <w:ilvl w:val="0"/>
          <w:numId w:val="44"/>
        </w:numPr>
        <w:spacing w:before="0" w:beforeAutospacing="0" w:after="120" w:afterAutospacing="0"/>
        <w:ind w:left="714" w:hanging="357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akcje Nextbike Polska zadebiutowały dziś na </w:t>
      </w:r>
      <w:proofErr w:type="spellStart"/>
      <w:r>
        <w:rPr>
          <w:rFonts w:ascii="Calibri" w:eastAsia="Calibri" w:hAnsi="Calibri" w:cs="Calibri"/>
          <w:b/>
          <w:szCs w:val="28"/>
          <w:u w:val="single"/>
        </w:rPr>
        <w:t>NewConnect</w:t>
      </w:r>
      <w:proofErr w:type="spellEnd"/>
    </w:p>
    <w:p w14:paraId="71CE4404" w14:textId="78EB3B07" w:rsidR="004E4617" w:rsidRDefault="004E4617" w:rsidP="008901BA">
      <w:pPr>
        <w:pStyle w:val="domylnie0"/>
        <w:numPr>
          <w:ilvl w:val="0"/>
          <w:numId w:val="44"/>
        </w:numPr>
        <w:spacing w:before="0" w:beforeAutospacing="0" w:after="120" w:afterAutospacing="0"/>
        <w:ind w:left="714" w:hanging="357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>spółka jest w ścisłej czołówce największych podmiotów notowanych na alternatywnym rynku GPW</w:t>
      </w:r>
    </w:p>
    <w:p w14:paraId="396CF493" w14:textId="678D74CE" w:rsidR="004E4617" w:rsidRPr="008901BA" w:rsidRDefault="004E4617" w:rsidP="008901BA">
      <w:pPr>
        <w:pStyle w:val="domylnie0"/>
        <w:numPr>
          <w:ilvl w:val="0"/>
          <w:numId w:val="44"/>
        </w:numPr>
        <w:spacing w:before="0" w:beforeAutospacing="0" w:after="120" w:afterAutospacing="0"/>
        <w:ind w:left="714" w:hanging="357"/>
        <w:jc w:val="both"/>
        <w:rPr>
          <w:rFonts w:ascii="Calibri" w:eastAsia="Calibri" w:hAnsi="Calibri" w:cs="Calibri"/>
          <w:b/>
          <w:szCs w:val="28"/>
          <w:u w:val="single"/>
        </w:rPr>
      </w:pPr>
      <w:r w:rsidRPr="008901BA">
        <w:rPr>
          <w:rFonts w:ascii="Calibri" w:eastAsia="Calibri" w:hAnsi="Calibri" w:cs="Calibri"/>
          <w:b/>
          <w:szCs w:val="28"/>
          <w:u w:val="single"/>
        </w:rPr>
        <w:t xml:space="preserve">w ofercie prywatnej poprzedzającej upublicznienie spółka </w:t>
      </w:r>
      <w:r w:rsidR="008901BA" w:rsidRPr="008901BA">
        <w:rPr>
          <w:rFonts w:ascii="Calibri" w:eastAsia="Calibri" w:hAnsi="Calibri" w:cs="Calibri"/>
          <w:b/>
          <w:szCs w:val="28"/>
          <w:u w:val="single"/>
        </w:rPr>
        <w:t>pozyska</w:t>
      </w:r>
      <w:r w:rsidR="008901BA">
        <w:rPr>
          <w:rFonts w:ascii="Calibri" w:eastAsia="Calibri" w:hAnsi="Calibri" w:cs="Calibri"/>
          <w:b/>
          <w:szCs w:val="28"/>
          <w:u w:val="single"/>
        </w:rPr>
        <w:t>ła</w:t>
      </w:r>
      <w:r w:rsidR="008901BA" w:rsidRPr="008901BA">
        <w:rPr>
          <w:rFonts w:ascii="Calibri" w:eastAsia="Calibri" w:hAnsi="Calibri" w:cs="Calibri"/>
          <w:b/>
          <w:szCs w:val="28"/>
          <w:u w:val="single"/>
        </w:rPr>
        <w:t xml:space="preserve"> 6 mln PLN, które umożliwią jej dalszy dynamiczny rozwój na rosnącym rynku miejskich systemów rowerowych</w:t>
      </w:r>
      <w:r w:rsidR="008901BA">
        <w:rPr>
          <w:rFonts w:ascii="Calibri" w:eastAsia="Calibri" w:hAnsi="Calibri" w:cs="Calibri"/>
          <w:b/>
          <w:szCs w:val="28"/>
          <w:u w:val="single"/>
        </w:rPr>
        <w:t xml:space="preserve"> - zarówno w Polsce, jak i za granicą</w:t>
      </w:r>
    </w:p>
    <w:p w14:paraId="261A2875" w14:textId="684368F3" w:rsidR="008901BA" w:rsidRDefault="008901BA" w:rsidP="008C4C98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23</w:t>
      </w:r>
      <w:r w:rsidR="005D6001" w:rsidRPr="00D2579C">
        <w:rPr>
          <w:rFonts w:asciiTheme="minorHAnsi" w:eastAsia="Calibri" w:hAnsiTheme="minorHAnsi" w:cstheme="minorHAnsi"/>
        </w:rPr>
        <w:t xml:space="preserve"> sierpnia </w:t>
      </w:r>
      <w:r>
        <w:rPr>
          <w:rFonts w:asciiTheme="minorHAnsi" w:eastAsia="Calibri" w:hAnsiTheme="minorHAnsi" w:cstheme="minorHAnsi"/>
        </w:rPr>
        <w:t xml:space="preserve">akcje Nextbike Polska S.A. </w:t>
      </w:r>
      <w:r w:rsidR="00E765B1">
        <w:rPr>
          <w:rFonts w:asciiTheme="minorHAnsi" w:eastAsia="Calibri" w:hAnsiTheme="minorHAnsi" w:cstheme="minorHAnsi"/>
        </w:rPr>
        <w:t xml:space="preserve">– </w:t>
      </w:r>
      <w:r>
        <w:rPr>
          <w:rFonts w:asciiTheme="minorHAnsi" w:eastAsia="Calibri" w:hAnsiTheme="minorHAnsi" w:cstheme="minorHAnsi"/>
        </w:rPr>
        <w:t>lidera</w:t>
      </w:r>
      <w:r w:rsidRPr="008901BA">
        <w:rPr>
          <w:rFonts w:asciiTheme="minorHAnsi" w:eastAsia="Calibri" w:hAnsiTheme="minorHAnsi" w:cstheme="minorHAnsi"/>
        </w:rPr>
        <w:t xml:space="preserve"> w dostarczaniu i obsłudze samoobsługowych wypożyczalni rowerów miejskich</w:t>
      </w:r>
      <w:r>
        <w:rPr>
          <w:rFonts w:asciiTheme="minorHAnsi" w:eastAsia="Calibri" w:hAnsiTheme="minorHAnsi" w:cstheme="minorHAnsi"/>
        </w:rPr>
        <w:t xml:space="preserve"> w Polsce – zadebiutowały na </w:t>
      </w:r>
      <w:proofErr w:type="spellStart"/>
      <w:r w:rsidRPr="008901BA">
        <w:rPr>
          <w:rFonts w:asciiTheme="minorHAnsi" w:eastAsia="Calibri" w:hAnsiTheme="minorHAnsi" w:cstheme="minorHAnsi"/>
        </w:rPr>
        <w:t>NewConnect</w:t>
      </w:r>
      <w:proofErr w:type="spellEnd"/>
      <w:r w:rsidRPr="008901BA">
        <w:rPr>
          <w:rFonts w:asciiTheme="minorHAnsi" w:eastAsia="Calibri" w:hAnsiTheme="minorHAnsi" w:cstheme="minorHAnsi"/>
        </w:rPr>
        <w:t xml:space="preserve"> </w:t>
      </w:r>
      <w:r w:rsidR="008C4C98">
        <w:rPr>
          <w:rFonts w:asciiTheme="minorHAnsi" w:eastAsia="Calibri" w:hAnsiTheme="minorHAnsi" w:cstheme="minorHAnsi"/>
        </w:rPr>
        <w:t>(</w:t>
      </w:r>
      <w:r>
        <w:rPr>
          <w:rFonts w:asciiTheme="minorHAnsi" w:eastAsia="Calibri" w:hAnsiTheme="minorHAnsi" w:cstheme="minorHAnsi"/>
        </w:rPr>
        <w:t>alternatywny system</w:t>
      </w:r>
      <w:r w:rsidRPr="008901BA">
        <w:rPr>
          <w:rFonts w:asciiTheme="minorHAnsi" w:eastAsia="Calibri" w:hAnsiTheme="minorHAnsi" w:cstheme="minorHAnsi"/>
        </w:rPr>
        <w:t xml:space="preserve"> obrotu prowadzo</w:t>
      </w:r>
      <w:r>
        <w:rPr>
          <w:rFonts w:asciiTheme="minorHAnsi" w:eastAsia="Calibri" w:hAnsiTheme="minorHAnsi" w:cstheme="minorHAnsi"/>
        </w:rPr>
        <w:t>ny</w:t>
      </w:r>
      <w:r w:rsidRPr="008901BA">
        <w:rPr>
          <w:rFonts w:asciiTheme="minorHAnsi" w:eastAsia="Calibri" w:hAnsiTheme="minorHAnsi" w:cstheme="minorHAnsi"/>
        </w:rPr>
        <w:t xml:space="preserve"> przez Giełdę Papierów Wartościowych w Warszawie S.A.</w:t>
      </w:r>
      <w:r w:rsidR="008C4C98">
        <w:rPr>
          <w:rFonts w:asciiTheme="minorHAnsi" w:eastAsia="Calibri" w:hAnsiTheme="minorHAnsi" w:cstheme="minorHAnsi"/>
        </w:rPr>
        <w:t>).</w:t>
      </w:r>
      <w:r>
        <w:rPr>
          <w:rFonts w:asciiTheme="minorHAnsi" w:eastAsia="Calibri" w:hAnsiTheme="minorHAnsi" w:cstheme="minorHAnsi"/>
        </w:rPr>
        <w:t xml:space="preserve"> Pod względem kapitalizacji rynkowej i osiąganych wyników finansowych Spółka plasuje się w ścisłej czołówce największych podmiotów notowanych na tym rynku.</w:t>
      </w:r>
    </w:p>
    <w:p w14:paraId="6A81149D" w14:textId="3112833C" w:rsidR="008C4C98" w:rsidRDefault="008C4C98" w:rsidP="008C4C98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i/>
        </w:rPr>
        <w:t xml:space="preserve">Debiut na </w:t>
      </w:r>
      <w:proofErr w:type="spellStart"/>
      <w:r>
        <w:rPr>
          <w:rFonts w:asciiTheme="minorHAnsi" w:eastAsia="Calibri" w:hAnsiTheme="minorHAnsi" w:cstheme="minorHAnsi"/>
          <w:i/>
        </w:rPr>
        <w:t>NewConnect</w:t>
      </w:r>
      <w:proofErr w:type="spellEnd"/>
      <w:r>
        <w:rPr>
          <w:rFonts w:asciiTheme="minorHAnsi" w:eastAsia="Calibri" w:hAnsiTheme="minorHAnsi" w:cstheme="minorHAnsi"/>
          <w:i/>
        </w:rPr>
        <w:t xml:space="preserve"> to dla naszej firmy ogromnie ważne wydarzenie – krok milowy w naszym rozwoju, </w:t>
      </w:r>
      <w:r w:rsidRPr="008C4C98">
        <w:rPr>
          <w:rFonts w:asciiTheme="minorHAnsi" w:eastAsia="Calibri" w:hAnsiTheme="minorHAnsi" w:cstheme="minorHAnsi"/>
          <w:i/>
        </w:rPr>
        <w:t>potwierdzający dojrzałość organizacyjną</w:t>
      </w:r>
      <w:r>
        <w:rPr>
          <w:rFonts w:asciiTheme="minorHAnsi" w:eastAsia="Calibri" w:hAnsiTheme="minorHAnsi" w:cstheme="minorHAnsi"/>
          <w:i/>
        </w:rPr>
        <w:t xml:space="preserve"> Nextbike Polska</w:t>
      </w:r>
      <w:r w:rsidRPr="008C4C98">
        <w:rPr>
          <w:rFonts w:asciiTheme="minorHAnsi" w:eastAsia="Calibri" w:hAnsiTheme="minorHAnsi" w:cstheme="minorHAnsi"/>
          <w:i/>
        </w:rPr>
        <w:t xml:space="preserve">, bardzo dobre perspektywy i wysoki potencjał do dalszego dynamicznego wzrostu. </w:t>
      </w:r>
      <w:r w:rsidR="00271F8A">
        <w:rPr>
          <w:rFonts w:asciiTheme="minorHAnsi" w:eastAsia="Calibri" w:hAnsiTheme="minorHAnsi" w:cstheme="minorHAnsi"/>
          <w:i/>
        </w:rPr>
        <w:t xml:space="preserve">To także </w:t>
      </w:r>
      <w:r w:rsidR="00271F8A" w:rsidRPr="008C4C98">
        <w:rPr>
          <w:rFonts w:asciiTheme="minorHAnsi" w:eastAsia="Calibri" w:hAnsiTheme="minorHAnsi" w:cstheme="minorHAnsi"/>
          <w:i/>
        </w:rPr>
        <w:t>ogromna nobilitacja i potwierdzenie najwyższych standardów biznesowych, jakimi kierujemy się w bieżącej działalności</w:t>
      </w:r>
      <w:r w:rsidR="00271F8A">
        <w:rPr>
          <w:rFonts w:asciiTheme="minorHAnsi" w:eastAsia="Calibri" w:hAnsiTheme="minorHAnsi" w:cstheme="minorHAnsi"/>
          <w:i/>
        </w:rPr>
        <w:t xml:space="preserve">. </w:t>
      </w:r>
      <w:r w:rsidR="001B71AF">
        <w:rPr>
          <w:rFonts w:asciiTheme="minorHAnsi" w:eastAsia="Calibri" w:hAnsiTheme="minorHAnsi" w:cstheme="minorHAnsi"/>
          <w:i/>
        </w:rPr>
        <w:t xml:space="preserve">Co istotne - </w:t>
      </w:r>
      <w:r w:rsidR="001B71AF" w:rsidRPr="001B71AF">
        <w:rPr>
          <w:rFonts w:asciiTheme="minorHAnsi" w:eastAsia="Calibri" w:hAnsiTheme="minorHAnsi" w:cstheme="minorHAnsi"/>
          <w:i/>
        </w:rPr>
        <w:t>Nex</w:t>
      </w:r>
      <w:r w:rsidR="001B71AF">
        <w:rPr>
          <w:rFonts w:asciiTheme="minorHAnsi" w:eastAsia="Calibri" w:hAnsiTheme="minorHAnsi" w:cstheme="minorHAnsi"/>
          <w:i/>
        </w:rPr>
        <w:t>tbike Polska jest pierwszą firmą</w:t>
      </w:r>
      <w:r w:rsidR="001B71AF" w:rsidRPr="001B71AF">
        <w:rPr>
          <w:rFonts w:asciiTheme="minorHAnsi" w:eastAsia="Calibri" w:hAnsiTheme="minorHAnsi" w:cstheme="minorHAnsi"/>
          <w:i/>
        </w:rPr>
        <w:t xml:space="preserve"> na ś</w:t>
      </w:r>
      <w:r w:rsidR="001B71AF">
        <w:rPr>
          <w:rFonts w:asciiTheme="minorHAnsi" w:eastAsia="Calibri" w:hAnsiTheme="minorHAnsi" w:cstheme="minorHAnsi"/>
          <w:i/>
        </w:rPr>
        <w:t xml:space="preserve">wiecie z branży </w:t>
      </w:r>
      <w:proofErr w:type="spellStart"/>
      <w:r w:rsidR="001B71AF">
        <w:rPr>
          <w:rFonts w:asciiTheme="minorHAnsi" w:eastAsia="Calibri" w:hAnsiTheme="minorHAnsi" w:cstheme="minorHAnsi"/>
          <w:i/>
        </w:rPr>
        <w:t>bikesharingu</w:t>
      </w:r>
      <w:proofErr w:type="spellEnd"/>
      <w:r w:rsidR="000D06CE">
        <w:rPr>
          <w:rFonts w:asciiTheme="minorHAnsi" w:eastAsia="Calibri" w:hAnsiTheme="minorHAnsi" w:cstheme="minorHAnsi"/>
          <w:i/>
        </w:rPr>
        <w:t>,</w:t>
      </w:r>
      <w:r w:rsidR="001B71AF">
        <w:rPr>
          <w:rFonts w:asciiTheme="minorHAnsi" w:eastAsia="Calibri" w:hAnsiTheme="minorHAnsi" w:cstheme="minorHAnsi"/>
          <w:i/>
        </w:rPr>
        <w:t xml:space="preserve"> która debiutuje na giełdzie. </w:t>
      </w:r>
      <w:r w:rsidRPr="008C4C98">
        <w:rPr>
          <w:rFonts w:asciiTheme="minorHAnsi" w:eastAsia="Calibri" w:hAnsiTheme="minorHAnsi" w:cstheme="minorHAnsi"/>
          <w:i/>
        </w:rPr>
        <w:t xml:space="preserve">Pozyskane środki w </w:t>
      </w:r>
      <w:r w:rsidR="00605B21">
        <w:rPr>
          <w:rFonts w:asciiTheme="minorHAnsi" w:eastAsia="Calibri" w:hAnsiTheme="minorHAnsi" w:cstheme="minorHAnsi"/>
          <w:i/>
        </w:rPr>
        <w:t xml:space="preserve">cieszącej się bardzo dużym zainteresowaniem ze strony inwestorów </w:t>
      </w:r>
      <w:r w:rsidRPr="008C4C98">
        <w:rPr>
          <w:rFonts w:asciiTheme="minorHAnsi" w:eastAsia="Calibri" w:hAnsiTheme="minorHAnsi" w:cstheme="minorHAnsi"/>
          <w:i/>
        </w:rPr>
        <w:t xml:space="preserve">ofercie prywatnej poprzedzającej upublicznienie </w:t>
      </w:r>
      <w:r w:rsidR="00605B21">
        <w:rPr>
          <w:rFonts w:asciiTheme="minorHAnsi" w:eastAsia="Calibri" w:hAnsiTheme="minorHAnsi" w:cstheme="minorHAnsi"/>
          <w:i/>
        </w:rPr>
        <w:t>przeznaczamy</w:t>
      </w:r>
      <w:r w:rsidRPr="008C4C98">
        <w:rPr>
          <w:rFonts w:asciiTheme="minorHAnsi" w:eastAsia="Calibri" w:hAnsiTheme="minorHAnsi" w:cstheme="minorHAnsi"/>
          <w:i/>
        </w:rPr>
        <w:t xml:space="preserve"> na dalszy rozwój na rosnącym rynku </w:t>
      </w:r>
      <w:r w:rsidR="00605B21">
        <w:rPr>
          <w:rFonts w:asciiTheme="minorHAnsi" w:eastAsia="Calibri" w:hAnsiTheme="minorHAnsi" w:cstheme="minorHAnsi"/>
          <w:i/>
        </w:rPr>
        <w:t xml:space="preserve">miejskich systemów rowerowych. Jako lider w Polsce chcemy </w:t>
      </w:r>
      <w:r w:rsidRPr="008C4C98">
        <w:rPr>
          <w:rFonts w:asciiTheme="minorHAnsi" w:eastAsia="Calibri" w:hAnsiTheme="minorHAnsi" w:cstheme="minorHAnsi"/>
          <w:i/>
        </w:rPr>
        <w:t xml:space="preserve">jak najlepiej wykorzystać </w:t>
      </w:r>
      <w:r w:rsidR="00605B21">
        <w:rPr>
          <w:rFonts w:asciiTheme="minorHAnsi" w:eastAsia="Calibri" w:hAnsiTheme="minorHAnsi" w:cstheme="minorHAnsi"/>
          <w:i/>
        </w:rPr>
        <w:t xml:space="preserve">jego </w:t>
      </w:r>
      <w:r w:rsidRPr="008C4C98">
        <w:rPr>
          <w:rFonts w:asciiTheme="minorHAnsi" w:eastAsia="Calibri" w:hAnsiTheme="minorHAnsi" w:cstheme="minorHAnsi"/>
          <w:i/>
        </w:rPr>
        <w:t>potencjał</w:t>
      </w:r>
      <w:r w:rsidR="00575AF8">
        <w:rPr>
          <w:rFonts w:asciiTheme="minorHAnsi" w:eastAsia="Calibri" w:hAnsiTheme="minorHAnsi" w:cstheme="minorHAnsi"/>
          <w:i/>
        </w:rPr>
        <w:t xml:space="preserve"> – rozbudowaliśmy system rowerów miejskich w Łodzi, uruchomiliśmy pierwszy system w nadmorskim kurorcie – Kołobrzegu</w:t>
      </w:r>
      <w:r w:rsidR="00E765B1">
        <w:rPr>
          <w:rFonts w:asciiTheme="minorHAnsi" w:eastAsia="Calibri" w:hAnsiTheme="minorHAnsi" w:cstheme="minorHAnsi"/>
          <w:i/>
        </w:rPr>
        <w:t xml:space="preserve"> -</w:t>
      </w:r>
      <w:r w:rsidR="00575AF8">
        <w:rPr>
          <w:rFonts w:asciiTheme="minorHAnsi" w:eastAsia="Calibri" w:hAnsiTheme="minorHAnsi" w:cstheme="minorHAnsi"/>
          <w:i/>
        </w:rPr>
        <w:t xml:space="preserve"> i </w:t>
      </w:r>
      <w:r w:rsidR="00212E18">
        <w:rPr>
          <w:rFonts w:asciiTheme="minorHAnsi" w:eastAsia="Calibri" w:hAnsiTheme="minorHAnsi" w:cstheme="minorHAnsi"/>
          <w:i/>
        </w:rPr>
        <w:t>wdrażamy</w:t>
      </w:r>
      <w:r w:rsidR="00575AF8">
        <w:rPr>
          <w:rFonts w:asciiTheme="minorHAnsi" w:eastAsia="Calibri" w:hAnsiTheme="minorHAnsi" w:cstheme="minorHAnsi"/>
          <w:i/>
        </w:rPr>
        <w:t xml:space="preserve"> systemy pilotażowe </w:t>
      </w:r>
      <w:r w:rsidR="00212E18">
        <w:rPr>
          <w:rFonts w:asciiTheme="minorHAnsi" w:eastAsia="Calibri" w:hAnsiTheme="minorHAnsi" w:cstheme="minorHAnsi"/>
          <w:i/>
        </w:rPr>
        <w:t xml:space="preserve">w kolejnych </w:t>
      </w:r>
      <w:r w:rsidR="00575AF8">
        <w:rPr>
          <w:rFonts w:asciiTheme="minorHAnsi" w:eastAsia="Calibri" w:hAnsiTheme="minorHAnsi" w:cstheme="minorHAnsi"/>
          <w:i/>
        </w:rPr>
        <w:t xml:space="preserve">miastach. Czekamy </w:t>
      </w:r>
      <w:r w:rsidR="00E765B1">
        <w:rPr>
          <w:rFonts w:asciiTheme="minorHAnsi" w:eastAsia="Calibri" w:hAnsiTheme="minorHAnsi" w:cstheme="minorHAnsi"/>
          <w:i/>
        </w:rPr>
        <w:t xml:space="preserve">także </w:t>
      </w:r>
      <w:r w:rsidR="00575AF8">
        <w:rPr>
          <w:rFonts w:asciiTheme="minorHAnsi" w:eastAsia="Calibri" w:hAnsiTheme="minorHAnsi" w:cstheme="minorHAnsi"/>
          <w:i/>
        </w:rPr>
        <w:t xml:space="preserve">na ogłoszenie istotnych przetargów, np. w </w:t>
      </w:r>
      <w:r w:rsidR="00611F62">
        <w:rPr>
          <w:rFonts w:asciiTheme="minorHAnsi" w:eastAsia="Calibri" w:hAnsiTheme="minorHAnsi" w:cstheme="minorHAnsi"/>
          <w:i/>
        </w:rPr>
        <w:t>Chorzowie</w:t>
      </w:r>
      <w:r w:rsidR="00575AF8">
        <w:rPr>
          <w:rFonts w:asciiTheme="minorHAnsi" w:eastAsia="Calibri" w:hAnsiTheme="minorHAnsi" w:cstheme="minorHAnsi"/>
          <w:i/>
        </w:rPr>
        <w:t xml:space="preserve"> i Trójmieście, w których z pewnością wystartujemy</w:t>
      </w:r>
      <w:r w:rsidRPr="008C4C98">
        <w:rPr>
          <w:rFonts w:asciiTheme="minorHAnsi" w:eastAsia="Calibri" w:hAnsiTheme="minorHAnsi" w:cstheme="minorHAnsi"/>
          <w:i/>
        </w:rPr>
        <w:t xml:space="preserve">. </w:t>
      </w:r>
      <w:r w:rsidR="00605B21">
        <w:rPr>
          <w:rFonts w:asciiTheme="minorHAnsi" w:eastAsia="Calibri" w:hAnsiTheme="minorHAnsi" w:cstheme="minorHAnsi"/>
          <w:i/>
        </w:rPr>
        <w:t xml:space="preserve">Upublicznienie Spółki zbiegło się w czasie z jeszcze jednym </w:t>
      </w:r>
      <w:r w:rsidR="00575AF8">
        <w:rPr>
          <w:rFonts w:asciiTheme="minorHAnsi" w:eastAsia="Calibri" w:hAnsiTheme="minorHAnsi" w:cstheme="minorHAnsi"/>
          <w:i/>
        </w:rPr>
        <w:t xml:space="preserve">strategicznie </w:t>
      </w:r>
      <w:r w:rsidR="00605B21">
        <w:rPr>
          <w:rFonts w:asciiTheme="minorHAnsi" w:eastAsia="Calibri" w:hAnsiTheme="minorHAnsi" w:cstheme="minorHAnsi"/>
          <w:i/>
        </w:rPr>
        <w:t xml:space="preserve">kluczowym dla nas wydarzeniem – uzyskaniem licencji na działalność w </w:t>
      </w:r>
      <w:r w:rsidR="002B0803">
        <w:rPr>
          <w:rFonts w:asciiTheme="minorHAnsi" w:eastAsia="Calibri" w:hAnsiTheme="minorHAnsi" w:cstheme="minorHAnsi"/>
          <w:i/>
        </w:rPr>
        <w:t>krajach s</w:t>
      </w:r>
      <w:bookmarkStart w:id="0" w:name="_GoBack"/>
      <w:bookmarkEnd w:id="0"/>
      <w:r w:rsidR="00212E18">
        <w:rPr>
          <w:rFonts w:asciiTheme="minorHAnsi" w:eastAsia="Calibri" w:hAnsiTheme="minorHAnsi" w:cstheme="minorHAnsi"/>
          <w:i/>
        </w:rPr>
        <w:t>kandynawskich</w:t>
      </w:r>
      <w:r w:rsidR="00605B21">
        <w:rPr>
          <w:rFonts w:asciiTheme="minorHAnsi" w:eastAsia="Calibri" w:hAnsiTheme="minorHAnsi" w:cstheme="minorHAnsi"/>
          <w:i/>
        </w:rPr>
        <w:t xml:space="preserve">. Wraz z debiutem Nextbike Polska otwiera się więc nie tylko na nowe, szerokie grono inwestorów, ale także na nowe rynki działalności. </w:t>
      </w:r>
      <w:r w:rsidRPr="008C4C98">
        <w:rPr>
          <w:rFonts w:asciiTheme="minorHAnsi" w:eastAsia="Calibri" w:hAnsiTheme="minorHAnsi" w:cstheme="minorHAnsi"/>
        </w:rPr>
        <w:t xml:space="preserve">– mówi </w:t>
      </w:r>
      <w:r w:rsidRPr="00E765B1">
        <w:rPr>
          <w:rFonts w:asciiTheme="minorHAnsi" w:eastAsia="Calibri" w:hAnsiTheme="minorHAnsi" w:cstheme="minorHAnsi"/>
          <w:b/>
        </w:rPr>
        <w:t>Tomasz Wojtkiewicz, Prezes Zarządu Nextbike Polska S.A.</w:t>
      </w:r>
    </w:p>
    <w:p w14:paraId="5CBBF8C0" w14:textId="77777777" w:rsidR="00212E18" w:rsidRPr="00212E18" w:rsidRDefault="00212E18" w:rsidP="00212E18">
      <w:pPr>
        <w:pStyle w:val="domylnie0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</w:rPr>
      </w:pPr>
      <w:r w:rsidRPr="00212E18">
        <w:rPr>
          <w:rFonts w:asciiTheme="minorHAnsi" w:eastAsia="Calibri" w:hAnsiTheme="minorHAnsi" w:cstheme="minorHAnsi"/>
          <w:b/>
        </w:rPr>
        <w:t>Nextbike Polska w liczbach:</w:t>
      </w:r>
    </w:p>
    <w:p w14:paraId="3242BCC3" w14:textId="12955B0E" w:rsidR="00212E18" w:rsidRPr="00212E18" w:rsidRDefault="00212E18" w:rsidP="00212E18">
      <w:pPr>
        <w:pStyle w:val="domylnie0"/>
        <w:spacing w:before="0" w:beforeAutospacing="0" w:after="0" w:afterAutospacing="0"/>
        <w:jc w:val="both"/>
        <w:rPr>
          <w:rFonts w:asciiTheme="minorHAnsi" w:eastAsia="Calibri" w:hAnsiTheme="minorHAnsi" w:cstheme="minorHAnsi"/>
        </w:rPr>
      </w:pPr>
      <w:r w:rsidRPr="00212E18">
        <w:rPr>
          <w:rFonts w:asciiTheme="minorHAnsi" w:eastAsia="Calibri" w:hAnsiTheme="minorHAnsi" w:cstheme="minorHAnsi"/>
        </w:rPr>
        <w:t xml:space="preserve">dostawca i operator Polsce systemów rowerów miejskich w </w:t>
      </w:r>
      <w:r w:rsidR="000D06CE">
        <w:rPr>
          <w:rFonts w:asciiTheme="minorHAnsi" w:eastAsia="Calibri" w:hAnsiTheme="minorHAnsi" w:cstheme="minorHAnsi"/>
        </w:rPr>
        <w:t>26</w:t>
      </w:r>
      <w:r w:rsidRPr="00212E18">
        <w:rPr>
          <w:rFonts w:asciiTheme="minorHAnsi" w:eastAsia="Calibri" w:hAnsiTheme="minorHAnsi" w:cstheme="minorHAnsi"/>
        </w:rPr>
        <w:t xml:space="preserve"> miastach i miejscowościach</w:t>
      </w:r>
    </w:p>
    <w:p w14:paraId="4550449B" w14:textId="77777777" w:rsidR="00212E18" w:rsidRPr="00212E18" w:rsidRDefault="00212E18" w:rsidP="00212E18">
      <w:pPr>
        <w:pStyle w:val="domylnie0"/>
        <w:spacing w:before="0" w:beforeAutospacing="0" w:after="0" w:afterAutospacing="0"/>
        <w:jc w:val="both"/>
        <w:rPr>
          <w:rFonts w:asciiTheme="minorHAnsi" w:eastAsia="Calibri" w:hAnsiTheme="minorHAnsi" w:cstheme="minorHAnsi"/>
        </w:rPr>
      </w:pPr>
      <w:r w:rsidRPr="00212E18">
        <w:rPr>
          <w:rFonts w:asciiTheme="minorHAnsi" w:eastAsia="Calibri" w:hAnsiTheme="minorHAnsi" w:cstheme="minorHAnsi"/>
        </w:rPr>
        <w:t>w Polsce</w:t>
      </w:r>
    </w:p>
    <w:p w14:paraId="3364B7E4" w14:textId="66D60709" w:rsidR="00212E18" w:rsidRPr="00212E18" w:rsidRDefault="000D06CE" w:rsidP="00212E18">
      <w:pPr>
        <w:pStyle w:val="domylnie0"/>
        <w:spacing w:before="0" w:beforeAutospacing="0" w:after="0" w:afterAutospacing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11,6 tys.</w:t>
      </w:r>
      <w:r w:rsidR="00212E18" w:rsidRPr="00212E18">
        <w:rPr>
          <w:rFonts w:asciiTheme="minorHAnsi" w:eastAsia="Calibri" w:hAnsiTheme="minorHAnsi" w:cstheme="minorHAnsi"/>
        </w:rPr>
        <w:t xml:space="preserve"> rowerów</w:t>
      </w:r>
    </w:p>
    <w:p w14:paraId="3063FE70" w14:textId="5D08A201" w:rsidR="00212E18" w:rsidRPr="00212E18" w:rsidRDefault="003029E4" w:rsidP="00212E18">
      <w:pPr>
        <w:pStyle w:val="domylnie0"/>
        <w:spacing w:before="0" w:beforeAutospacing="0" w:after="0" w:afterAutospacing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1,3</w:t>
      </w:r>
      <w:r w:rsidR="000D06CE">
        <w:rPr>
          <w:rFonts w:asciiTheme="minorHAnsi" w:eastAsia="Calibri" w:hAnsiTheme="minorHAnsi" w:cstheme="minorHAnsi"/>
        </w:rPr>
        <w:t xml:space="preserve"> mln</w:t>
      </w:r>
      <w:r w:rsidR="00212E18" w:rsidRPr="00212E18">
        <w:rPr>
          <w:rFonts w:asciiTheme="minorHAnsi" w:eastAsia="Calibri" w:hAnsiTheme="minorHAnsi" w:cstheme="minorHAnsi"/>
        </w:rPr>
        <w:t xml:space="preserve"> zarejestrowanych użytkowników</w:t>
      </w:r>
    </w:p>
    <w:p w14:paraId="32B81F8F" w14:textId="2A7E9CE7" w:rsidR="00212E18" w:rsidRDefault="00212E18" w:rsidP="00212E18">
      <w:pPr>
        <w:pStyle w:val="domylnie0"/>
        <w:spacing w:before="0" w:beforeAutospacing="0" w:after="0" w:afterAutospacing="0"/>
        <w:jc w:val="both"/>
        <w:rPr>
          <w:rFonts w:asciiTheme="minorHAnsi" w:eastAsia="Calibri" w:hAnsiTheme="minorHAnsi" w:cstheme="minorHAnsi"/>
        </w:rPr>
      </w:pPr>
      <w:r w:rsidRPr="00212E18">
        <w:rPr>
          <w:rFonts w:asciiTheme="minorHAnsi" w:eastAsia="Calibri" w:hAnsiTheme="minorHAnsi" w:cstheme="minorHAnsi"/>
        </w:rPr>
        <w:t xml:space="preserve">ponad </w:t>
      </w:r>
      <w:r w:rsidR="003029E4">
        <w:rPr>
          <w:rFonts w:asciiTheme="minorHAnsi" w:eastAsia="Calibri" w:hAnsiTheme="minorHAnsi" w:cstheme="minorHAnsi"/>
        </w:rPr>
        <w:t xml:space="preserve">24 mln </w:t>
      </w:r>
      <w:proofErr w:type="spellStart"/>
      <w:r w:rsidR="003029E4">
        <w:rPr>
          <w:rFonts w:asciiTheme="minorHAnsi" w:eastAsia="Calibri" w:hAnsiTheme="minorHAnsi" w:cstheme="minorHAnsi"/>
        </w:rPr>
        <w:t>wypożyczeń</w:t>
      </w:r>
      <w:proofErr w:type="spellEnd"/>
      <w:r w:rsidR="003029E4">
        <w:rPr>
          <w:rFonts w:asciiTheme="minorHAnsi" w:eastAsia="Calibri" w:hAnsiTheme="minorHAnsi" w:cstheme="minorHAnsi"/>
        </w:rPr>
        <w:t>, w tym 8 m</w:t>
      </w:r>
      <w:r w:rsidRPr="00212E18">
        <w:rPr>
          <w:rFonts w:asciiTheme="minorHAnsi" w:eastAsia="Calibri" w:hAnsiTheme="minorHAnsi" w:cstheme="minorHAnsi"/>
        </w:rPr>
        <w:t xml:space="preserve">ln </w:t>
      </w:r>
      <w:r w:rsidR="000D06CE">
        <w:rPr>
          <w:rFonts w:asciiTheme="minorHAnsi" w:eastAsia="Calibri" w:hAnsiTheme="minorHAnsi" w:cstheme="minorHAnsi"/>
        </w:rPr>
        <w:t>w sezonie 2017</w:t>
      </w:r>
    </w:p>
    <w:p w14:paraId="0D302AEB" w14:textId="7D094A59" w:rsidR="0081215D" w:rsidRDefault="0079325E" w:rsidP="0081215D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sz w:val="22"/>
          <w:u w:val="single"/>
        </w:rPr>
      </w:pPr>
      <w:r>
        <w:rPr>
          <w:rFonts w:asciiTheme="minorHAnsi" w:eastAsia="Calibri" w:hAnsiTheme="minorHAnsi" w:cstheme="minorHAnsi"/>
          <w:sz w:val="22"/>
          <w:u w:val="single"/>
        </w:rPr>
        <w:t xml:space="preserve">Dodatkowych </w:t>
      </w:r>
      <w:r w:rsidR="008C4C98">
        <w:rPr>
          <w:rFonts w:asciiTheme="minorHAnsi" w:eastAsia="Calibri" w:hAnsiTheme="minorHAnsi" w:cstheme="minorHAnsi"/>
          <w:sz w:val="22"/>
          <w:u w:val="single"/>
        </w:rPr>
        <w:t>informacji udzie</w:t>
      </w:r>
      <w:r>
        <w:rPr>
          <w:rFonts w:asciiTheme="minorHAnsi" w:eastAsia="Calibri" w:hAnsiTheme="minorHAnsi" w:cstheme="minorHAnsi"/>
          <w:sz w:val="22"/>
          <w:u w:val="single"/>
        </w:rPr>
        <w:t>la</w:t>
      </w:r>
    </w:p>
    <w:p w14:paraId="76DABB2A" w14:textId="77777777" w:rsidR="0079325E" w:rsidRPr="0079325E" w:rsidRDefault="0079325E" w:rsidP="0079325E">
      <w:pPr>
        <w:spacing w:after="0" w:line="240" w:lineRule="auto"/>
        <w:rPr>
          <w:rFonts w:cstheme="minorHAnsi"/>
          <w:noProof/>
        </w:rPr>
      </w:pPr>
      <w:r w:rsidRPr="0079325E">
        <w:rPr>
          <w:rFonts w:cstheme="minorHAnsi"/>
          <w:noProof/>
        </w:rPr>
        <w:t>Katarzyna Sadowska</w:t>
      </w:r>
    </w:p>
    <w:p w14:paraId="404B2E9F" w14:textId="5AF6FCE9" w:rsidR="0079325E" w:rsidRPr="001B71AF" w:rsidRDefault="0079325E" w:rsidP="0079325E">
      <w:pPr>
        <w:spacing w:after="0" w:line="240" w:lineRule="auto"/>
        <w:rPr>
          <w:rFonts w:cstheme="minorHAnsi"/>
          <w:noProof/>
        </w:rPr>
      </w:pPr>
      <w:r w:rsidRPr="001B71AF">
        <w:rPr>
          <w:rFonts w:cstheme="minorHAnsi"/>
          <w:noProof/>
        </w:rPr>
        <w:t>cc group sp. z oo</w:t>
      </w:r>
    </w:p>
    <w:p w14:paraId="1F48670D" w14:textId="60647918" w:rsidR="0079325E" w:rsidRP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  <w:r w:rsidRPr="0079325E">
        <w:rPr>
          <w:rFonts w:cstheme="minorHAnsi"/>
          <w:noProof/>
          <w:lang w:val="en-US"/>
        </w:rPr>
        <w:t>telefon: +48 22 440 14 40</w:t>
      </w:r>
    </w:p>
    <w:p w14:paraId="6E7C4195" w14:textId="05311FC3" w:rsidR="00D25175" w:rsidRP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m</w:t>
      </w:r>
      <w:r w:rsidRPr="0079325E">
        <w:rPr>
          <w:rFonts w:cstheme="minorHAnsi"/>
          <w:noProof/>
          <w:lang w:val="en-US"/>
        </w:rPr>
        <w:t>obile:  +48 697 613 020</w:t>
      </w:r>
    </w:p>
    <w:p w14:paraId="5051550E" w14:textId="0C1507D0" w:rsid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  <w:r w:rsidRPr="0079325E">
        <w:rPr>
          <w:rFonts w:cstheme="minorHAnsi"/>
          <w:noProof/>
          <w:lang w:val="en-US"/>
        </w:rPr>
        <w:t xml:space="preserve">e-mail: </w:t>
      </w:r>
      <w:hyperlink r:id="rId9" w:history="1">
        <w:r w:rsidRPr="008C0367">
          <w:rPr>
            <w:rStyle w:val="Hipercze"/>
            <w:rFonts w:cstheme="minorHAnsi"/>
            <w:noProof/>
            <w:lang w:val="en-US"/>
          </w:rPr>
          <w:t>katarzyna.sadowska@ccgroup.pl</w:t>
        </w:r>
      </w:hyperlink>
    </w:p>
    <w:p w14:paraId="489C2DF7" w14:textId="5F126115" w:rsidR="0079325E" w:rsidRPr="003029E4" w:rsidRDefault="002B0803" w:rsidP="0079325E">
      <w:pPr>
        <w:spacing w:after="0" w:line="240" w:lineRule="auto"/>
        <w:rPr>
          <w:rFonts w:cstheme="minorHAnsi"/>
          <w:noProof/>
        </w:rPr>
      </w:pPr>
      <w:hyperlink r:id="rId10" w:history="1">
        <w:r w:rsidR="00F75C56" w:rsidRPr="003029E4">
          <w:rPr>
            <w:rStyle w:val="Hipercze"/>
            <w:rFonts w:cstheme="minorHAnsi"/>
            <w:noProof/>
          </w:rPr>
          <w:t>@NextbikePL_IR</w:t>
        </w:r>
      </w:hyperlink>
    </w:p>
    <w:p w14:paraId="53C98263" w14:textId="77777777" w:rsidR="00F75C56" w:rsidRPr="003029E4" w:rsidRDefault="00F75C56" w:rsidP="0079325E">
      <w:pPr>
        <w:spacing w:after="0" w:line="240" w:lineRule="auto"/>
        <w:rPr>
          <w:rFonts w:cstheme="minorHAnsi"/>
          <w:noProof/>
        </w:rPr>
      </w:pPr>
    </w:p>
    <w:p w14:paraId="3E85035D" w14:textId="77777777" w:rsidR="00F75C56" w:rsidRPr="003029E4" w:rsidRDefault="00F75C56" w:rsidP="0079325E">
      <w:pPr>
        <w:spacing w:after="0" w:line="240" w:lineRule="auto"/>
        <w:rPr>
          <w:rFonts w:cstheme="minorHAnsi"/>
          <w:noProof/>
        </w:rPr>
      </w:pPr>
    </w:p>
    <w:p w14:paraId="1DD97F3F" w14:textId="3BF34EB5" w:rsidR="0079325E" w:rsidRPr="001B71AF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B71AF">
        <w:rPr>
          <w:rFonts w:cstheme="minorHAnsi"/>
          <w:noProof/>
        </w:rPr>
        <w:t>***</w:t>
      </w:r>
    </w:p>
    <w:p w14:paraId="2FECD2E0" w14:textId="77777777" w:rsidR="00D25175" w:rsidRPr="001B71AF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3FE2B351" w14:textId="5C193E76" w:rsidR="00F75C56" w:rsidRPr="00F75C56" w:rsidRDefault="00F75C56" w:rsidP="00F75C56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F75C56">
        <w:rPr>
          <w:rFonts w:ascii="Cambria" w:eastAsia="Calibri" w:hAnsi="Cambria" w:cs="Times New Roman"/>
          <w:i/>
          <w:sz w:val="20"/>
        </w:rPr>
        <w:t xml:space="preserve">Nextbike Polska jest niekwestionowanym numerem jeden na polskim rynku miejskich systemów rowerowych pod względem liczby rowerów (80% udział rynkowy). Spółka jest operatorem systemów </w:t>
      </w:r>
      <w:r>
        <w:rPr>
          <w:rFonts w:ascii="Cambria" w:eastAsia="Calibri" w:hAnsi="Cambria" w:cs="Times New Roman"/>
          <w:i/>
          <w:sz w:val="20"/>
        </w:rPr>
        <w:t>rowerów miejskich w 26 miastach</w:t>
      </w:r>
      <w:r>
        <w:rPr>
          <w:rFonts w:ascii="Cambria" w:eastAsia="Calibri" w:hAnsi="Cambria" w:cs="Times New Roman"/>
          <w:i/>
          <w:sz w:val="20"/>
        </w:rPr>
        <w:br/>
      </w:r>
      <w:r w:rsidRPr="00F75C56">
        <w:rPr>
          <w:rFonts w:ascii="Cambria" w:eastAsia="Calibri" w:hAnsi="Cambria" w:cs="Times New Roman"/>
          <w:i/>
          <w:sz w:val="20"/>
        </w:rPr>
        <w:t>i miejscowościach w Polsce, m.in. w Warszawie, Wrocławiu, Poznaniu i Łodzi. Nextbike jest jedną z pierwszych firm</w:t>
      </w:r>
      <w:r>
        <w:rPr>
          <w:rFonts w:ascii="Cambria" w:eastAsia="Calibri" w:hAnsi="Cambria" w:cs="Times New Roman"/>
          <w:i/>
          <w:sz w:val="20"/>
        </w:rPr>
        <w:br/>
      </w:r>
      <w:r w:rsidRPr="00F75C56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F75C56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F75C56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F75C56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F75C56">
        <w:rPr>
          <w:rFonts w:ascii="Cambria" w:eastAsia="Calibri" w:hAnsi="Cambria" w:cs="Times New Roman"/>
          <w:i/>
          <w:sz w:val="20"/>
        </w:rPr>
        <w:t>” / „nie musisz posiadać, żeby korzystać”). Infrastruktura i usługa dostarczana przez spółkę pomaga zrównoważyć transport publiczny</w:t>
      </w:r>
      <w:r>
        <w:rPr>
          <w:rFonts w:ascii="Cambria" w:eastAsia="Calibri" w:hAnsi="Cambria" w:cs="Times New Roman"/>
          <w:i/>
          <w:sz w:val="20"/>
        </w:rPr>
        <w:br/>
      </w:r>
      <w:r w:rsidRPr="00F75C56">
        <w:rPr>
          <w:rFonts w:ascii="Cambria" w:eastAsia="Calibri" w:hAnsi="Cambria" w:cs="Times New Roman"/>
          <w:i/>
          <w:sz w:val="20"/>
        </w:rPr>
        <w:t>w polskich miastach i wspierać je w rozwiązywaniu problemów z korkami, hałasem i zanieczyszczeniem powietrza.</w:t>
      </w:r>
    </w:p>
    <w:p w14:paraId="6F884BA2" w14:textId="6DB28A33" w:rsidR="009A205B" w:rsidRPr="00D25175" w:rsidRDefault="00F75C56" w:rsidP="00F75C56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F75C56">
        <w:rPr>
          <w:rFonts w:ascii="Cambria" w:eastAsia="Calibri" w:hAnsi="Cambria" w:cs="Times New Roman"/>
          <w:i/>
          <w:sz w:val="20"/>
        </w:rPr>
        <w:t xml:space="preserve">Nextbike Polska należy do portfela LARQ S.A. (giełdowy podmiot poprzez bezpośrednio oraz poprzez LARQ </w:t>
      </w:r>
      <w:proofErr w:type="spellStart"/>
      <w:r w:rsidRPr="00F75C56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F75C56">
        <w:rPr>
          <w:rFonts w:ascii="Cambria" w:eastAsia="Calibri" w:hAnsi="Cambria" w:cs="Times New Roman"/>
          <w:i/>
          <w:sz w:val="20"/>
        </w:rPr>
        <w:t xml:space="preserve"> Fund I FIZ kontroluje 68,6% akcji, 17,9% należy do niemieckiego partnera Nextbike GmbH a 13,6% - do inwestorów instytucjonalnych i indywidualnych). W 2016 roku spółka wypracowała 34,6 mln zł przychodów i 12,8 mln zł EBITDA. Prognoza wyników finansowych na rok 2017 zakłada osiągniecie przez Nextbike Polska 40,1 mln PLN przychod</w:t>
      </w:r>
      <w:r>
        <w:rPr>
          <w:rFonts w:ascii="Cambria" w:eastAsia="Calibri" w:hAnsi="Cambria" w:cs="Times New Roman"/>
          <w:i/>
          <w:sz w:val="20"/>
        </w:rPr>
        <w:t>ów</w:t>
      </w:r>
      <w:r>
        <w:rPr>
          <w:rFonts w:ascii="Cambria" w:eastAsia="Calibri" w:hAnsi="Cambria" w:cs="Times New Roman"/>
          <w:i/>
          <w:sz w:val="20"/>
        </w:rPr>
        <w:br/>
      </w:r>
      <w:r w:rsidRPr="00F75C56">
        <w:rPr>
          <w:rFonts w:ascii="Cambria" w:eastAsia="Calibri" w:hAnsi="Cambria" w:cs="Times New Roman"/>
          <w:i/>
          <w:sz w:val="20"/>
        </w:rPr>
        <w:t>i 15,5 mln zł EBITDA.</w:t>
      </w:r>
    </w:p>
    <w:sectPr w:rsidR="009A205B" w:rsidRPr="00D25175" w:rsidSect="005A2C3C">
      <w:headerReference w:type="even" r:id="rId11"/>
      <w:headerReference w:type="default" r:id="rId12"/>
      <w:headerReference w:type="first" r:id="rId13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920D5" w14:textId="77777777" w:rsidR="005B0F41" w:rsidRDefault="005B0F41" w:rsidP="00BB46ED">
      <w:pPr>
        <w:spacing w:after="0" w:line="240" w:lineRule="auto"/>
      </w:pPr>
      <w:r>
        <w:separator/>
      </w:r>
    </w:p>
  </w:endnote>
  <w:endnote w:type="continuationSeparator" w:id="0">
    <w:p w14:paraId="31485C5C" w14:textId="77777777" w:rsidR="005B0F41" w:rsidRDefault="005B0F41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A6165" w14:textId="77777777" w:rsidR="005B0F41" w:rsidRDefault="005B0F41" w:rsidP="00BB46ED">
      <w:pPr>
        <w:spacing w:after="0" w:line="240" w:lineRule="auto"/>
      </w:pPr>
      <w:r>
        <w:separator/>
      </w:r>
    </w:p>
  </w:footnote>
  <w:footnote w:type="continuationSeparator" w:id="0">
    <w:p w14:paraId="35505944" w14:textId="77777777" w:rsidR="005B0F41" w:rsidRDefault="005B0F41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75A0" w14:textId="77777777" w:rsidR="00DA11EA" w:rsidRDefault="002B0803">
    <w:pPr>
      <w:pStyle w:val="Nagwek"/>
    </w:pPr>
    <w:r>
      <w:rPr>
        <w:noProof/>
      </w:rPr>
      <w:pict w14:anchorId="1A3A0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0" type="#_x0000_t75" style="position:absolute;margin-left:0;margin-top:0;width:523.1pt;height:334.95pt;z-index:-251655168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AFC2" w14:textId="77777777" w:rsidR="00DA11EA" w:rsidRDefault="002B0803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3F369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1" type="#_x0000_t75" style="position:absolute;left:0;text-align:left;margin-left:0;margin-top:0;width:523.1pt;height:334.95pt;z-index:-251654144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2B939315" wp14:editId="577E5D53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779C50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23B4860D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5F876428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6AA1" w14:textId="77777777" w:rsidR="00DA11EA" w:rsidRDefault="002B0803">
    <w:pPr>
      <w:pStyle w:val="Nagwek"/>
    </w:pPr>
    <w:r>
      <w:rPr>
        <w:noProof/>
      </w:rPr>
      <w:pict w14:anchorId="25CF2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style="position:absolute;margin-left:0;margin-top:0;width:523.1pt;height:334.95pt;z-index:-251656192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6"/>
  </w:num>
  <w:num w:numId="4">
    <w:abstractNumId w:val="13"/>
  </w:num>
  <w:num w:numId="5">
    <w:abstractNumId w:val="34"/>
  </w:num>
  <w:num w:numId="6">
    <w:abstractNumId w:val="14"/>
  </w:num>
  <w:num w:numId="7">
    <w:abstractNumId w:val="27"/>
  </w:num>
  <w:num w:numId="8">
    <w:abstractNumId w:val="21"/>
  </w:num>
  <w:num w:numId="9">
    <w:abstractNumId w:val="23"/>
  </w:num>
  <w:num w:numId="10">
    <w:abstractNumId w:val="41"/>
  </w:num>
  <w:num w:numId="11">
    <w:abstractNumId w:val="36"/>
  </w:num>
  <w:num w:numId="12">
    <w:abstractNumId w:val="32"/>
  </w:num>
  <w:num w:numId="13">
    <w:abstractNumId w:val="20"/>
  </w:num>
  <w:num w:numId="14">
    <w:abstractNumId w:val="38"/>
  </w:num>
  <w:num w:numId="15">
    <w:abstractNumId w:val="8"/>
  </w:num>
  <w:num w:numId="16">
    <w:abstractNumId w:val="3"/>
  </w:num>
  <w:num w:numId="17">
    <w:abstractNumId w:val="19"/>
  </w:num>
  <w:num w:numId="18">
    <w:abstractNumId w:val="31"/>
  </w:num>
  <w:num w:numId="19">
    <w:abstractNumId w:val="10"/>
  </w:num>
  <w:num w:numId="20">
    <w:abstractNumId w:val="40"/>
  </w:num>
  <w:num w:numId="21">
    <w:abstractNumId w:val="9"/>
  </w:num>
  <w:num w:numId="22">
    <w:abstractNumId w:val="42"/>
  </w:num>
  <w:num w:numId="23">
    <w:abstractNumId w:val="2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5"/>
  </w:num>
  <w:num w:numId="27">
    <w:abstractNumId w:val="1"/>
  </w:num>
  <w:num w:numId="28">
    <w:abstractNumId w:val="43"/>
  </w:num>
  <w:num w:numId="29">
    <w:abstractNumId w:val="5"/>
  </w:num>
  <w:num w:numId="30">
    <w:abstractNumId w:val="4"/>
  </w:num>
  <w:num w:numId="31">
    <w:abstractNumId w:val="30"/>
  </w:num>
  <w:num w:numId="32">
    <w:abstractNumId w:val="26"/>
  </w:num>
  <w:num w:numId="33">
    <w:abstractNumId w:val="18"/>
  </w:num>
  <w:num w:numId="34">
    <w:abstractNumId w:val="15"/>
  </w:num>
  <w:num w:numId="35">
    <w:abstractNumId w:val="12"/>
  </w:num>
  <w:num w:numId="36">
    <w:abstractNumId w:val="35"/>
  </w:num>
  <w:num w:numId="37">
    <w:abstractNumId w:val="16"/>
  </w:num>
  <w:num w:numId="38">
    <w:abstractNumId w:val="22"/>
  </w:num>
  <w:num w:numId="39">
    <w:abstractNumId w:val="39"/>
  </w:num>
  <w:num w:numId="40">
    <w:abstractNumId w:val="0"/>
  </w:num>
  <w:num w:numId="41">
    <w:abstractNumId w:val="11"/>
  </w:num>
  <w:num w:numId="42">
    <w:abstractNumId w:val="28"/>
  </w:num>
  <w:num w:numId="43">
    <w:abstractNumId w:val="33"/>
  </w:num>
  <w:num w:numId="4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6"/>
    <w:rsid w:val="00075FDB"/>
    <w:rsid w:val="000763E4"/>
    <w:rsid w:val="00076420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06CE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1AF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F60"/>
    <w:rsid w:val="00294FEF"/>
    <w:rsid w:val="00295758"/>
    <w:rsid w:val="00295854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803"/>
    <w:rsid w:val="002B0F65"/>
    <w:rsid w:val="002B1310"/>
    <w:rsid w:val="002B1349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F1"/>
    <w:rsid w:val="00300C9C"/>
    <w:rsid w:val="0030100A"/>
    <w:rsid w:val="003015F7"/>
    <w:rsid w:val="00301DF8"/>
    <w:rsid w:val="003029E4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E8"/>
    <w:rsid w:val="00361A04"/>
    <w:rsid w:val="00361DCA"/>
    <w:rsid w:val="00361E1A"/>
    <w:rsid w:val="003627AD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4046"/>
    <w:rsid w:val="003647AD"/>
    <w:rsid w:val="00364C9B"/>
    <w:rsid w:val="00364F33"/>
    <w:rsid w:val="00364FFA"/>
    <w:rsid w:val="00365628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722"/>
    <w:rsid w:val="004469BA"/>
    <w:rsid w:val="00447038"/>
    <w:rsid w:val="0044737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50F7"/>
    <w:rsid w:val="004B52D1"/>
    <w:rsid w:val="004B5C0B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B59"/>
    <w:rsid w:val="00554C43"/>
    <w:rsid w:val="00554F6E"/>
    <w:rsid w:val="00555E07"/>
    <w:rsid w:val="00555F57"/>
    <w:rsid w:val="0055631B"/>
    <w:rsid w:val="005566B6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984"/>
    <w:rsid w:val="00610E62"/>
    <w:rsid w:val="00611325"/>
    <w:rsid w:val="006115E5"/>
    <w:rsid w:val="00611C6F"/>
    <w:rsid w:val="00611F24"/>
    <w:rsid w:val="00611F62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1064"/>
    <w:rsid w:val="007518F4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38"/>
    <w:rsid w:val="00831C7D"/>
    <w:rsid w:val="00831DFC"/>
    <w:rsid w:val="008322FA"/>
    <w:rsid w:val="00832E85"/>
    <w:rsid w:val="00832F8D"/>
    <w:rsid w:val="0083325E"/>
    <w:rsid w:val="0083326C"/>
    <w:rsid w:val="00833813"/>
    <w:rsid w:val="00833E6C"/>
    <w:rsid w:val="0083420E"/>
    <w:rsid w:val="008345C2"/>
    <w:rsid w:val="00834641"/>
    <w:rsid w:val="00834F05"/>
    <w:rsid w:val="0083563A"/>
    <w:rsid w:val="00835A2D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B5D"/>
    <w:rsid w:val="008C0C64"/>
    <w:rsid w:val="008C1135"/>
    <w:rsid w:val="008C1554"/>
    <w:rsid w:val="008C16D5"/>
    <w:rsid w:val="008C1732"/>
    <w:rsid w:val="008C18BE"/>
    <w:rsid w:val="008C1C2B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99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A9F"/>
    <w:rsid w:val="00985B30"/>
    <w:rsid w:val="00985C05"/>
    <w:rsid w:val="00985D4A"/>
    <w:rsid w:val="0098616B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A0E"/>
    <w:rsid w:val="00A73478"/>
    <w:rsid w:val="00A73625"/>
    <w:rsid w:val="00A739EB"/>
    <w:rsid w:val="00A73C68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311B"/>
    <w:rsid w:val="00B934D7"/>
    <w:rsid w:val="00B93928"/>
    <w:rsid w:val="00B94064"/>
    <w:rsid w:val="00B940AB"/>
    <w:rsid w:val="00B9427B"/>
    <w:rsid w:val="00B9446F"/>
    <w:rsid w:val="00B94536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342"/>
    <w:rsid w:val="00C46D39"/>
    <w:rsid w:val="00C47114"/>
    <w:rsid w:val="00C471C5"/>
    <w:rsid w:val="00C47824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6D1"/>
    <w:rsid w:val="00C64C11"/>
    <w:rsid w:val="00C6514C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9AD"/>
    <w:rsid w:val="00C869D5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E23"/>
    <w:rsid w:val="00CB007A"/>
    <w:rsid w:val="00CB0502"/>
    <w:rsid w:val="00CB084E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B51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374"/>
    <w:rsid w:val="00D27491"/>
    <w:rsid w:val="00D27CE8"/>
    <w:rsid w:val="00D27F84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E53"/>
    <w:rsid w:val="00D73EA3"/>
    <w:rsid w:val="00D74B2C"/>
    <w:rsid w:val="00D74B53"/>
    <w:rsid w:val="00D74D52"/>
    <w:rsid w:val="00D7573E"/>
    <w:rsid w:val="00D7622E"/>
    <w:rsid w:val="00D763CD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466D"/>
    <w:rsid w:val="00DF484F"/>
    <w:rsid w:val="00DF5084"/>
    <w:rsid w:val="00DF522A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8CA"/>
    <w:rsid w:val="00F75C07"/>
    <w:rsid w:val="00F75C56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BC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NextbikePL_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A796-0A98-48A1-BF3F-8DD567EE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6</cp:revision>
  <cp:lastPrinted>2015-02-26T14:18:00Z</cp:lastPrinted>
  <dcterms:created xsi:type="dcterms:W3CDTF">2017-08-22T11:05:00Z</dcterms:created>
  <dcterms:modified xsi:type="dcterms:W3CDTF">2017-08-23T06:31:00Z</dcterms:modified>
</cp:coreProperties>
</file>